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6F5" w:rsidRPr="00913C3D" w:rsidRDefault="006256F5" w:rsidP="000F10F5">
      <w:pPr>
        <w:rPr>
          <w:rFonts w:ascii="方正小标宋_GBK" w:eastAsia="方正小标宋_GBK" w:hAnsi="华文中宋"/>
          <w:sz w:val="44"/>
          <w:szCs w:val="44"/>
        </w:rPr>
      </w:pPr>
      <w:bookmarkStart w:id="0" w:name="_GoBack"/>
      <w:r w:rsidRPr="00913C3D">
        <w:rPr>
          <w:rFonts w:ascii="方正小标宋_GBK" w:eastAsia="方正小标宋_GBK" w:hAnsi="华文中宋" w:hint="eastAsia"/>
          <w:sz w:val="44"/>
          <w:szCs w:val="44"/>
        </w:rPr>
        <w:t>全国统计科学研究项目20</w:t>
      </w:r>
      <w:r w:rsidR="00245FDE" w:rsidRPr="00913C3D">
        <w:rPr>
          <w:rFonts w:ascii="方正小标宋_GBK" w:eastAsia="方正小标宋_GBK" w:hAnsi="华文中宋"/>
          <w:sz w:val="44"/>
          <w:szCs w:val="44"/>
        </w:rPr>
        <w:t>20</w:t>
      </w:r>
      <w:r w:rsidRPr="00913C3D">
        <w:rPr>
          <w:rFonts w:ascii="方正小标宋_GBK" w:eastAsia="方正小标宋_GBK" w:hAnsi="华文中宋" w:hint="eastAsia"/>
          <w:sz w:val="44"/>
          <w:szCs w:val="44"/>
        </w:rPr>
        <w:t>年度课题指南</w:t>
      </w:r>
    </w:p>
    <w:bookmarkEnd w:id="0"/>
    <w:p w:rsidR="006256F5" w:rsidRPr="00913C3D" w:rsidRDefault="006256F5" w:rsidP="000F10F5">
      <w:pPr>
        <w:rPr>
          <w:rFonts w:ascii="仿宋_GB2312" w:eastAsia="仿宋_GB2312" w:hAnsi="仿宋_GB2312" w:cs="仿宋_GB2312"/>
          <w:snapToGrid w:val="0"/>
          <w:kern w:val="0"/>
          <w:sz w:val="32"/>
          <w:szCs w:val="32"/>
        </w:rPr>
      </w:pPr>
    </w:p>
    <w:p w:rsidR="00CF3AC0" w:rsidRPr="00913C3D" w:rsidRDefault="0051453E" w:rsidP="002F3716">
      <w:pPr>
        <w:spacing w:line="600" w:lineRule="exact"/>
        <w:ind w:firstLineChars="200" w:firstLine="640"/>
        <w:rPr>
          <w:rFonts w:ascii="仿宋_GB2312" w:eastAsia="仿宋_GB2312"/>
          <w:sz w:val="32"/>
          <w:szCs w:val="32"/>
        </w:rPr>
      </w:pPr>
      <w:bookmarkStart w:id="1" w:name="OLE_LINK4"/>
      <w:bookmarkStart w:id="2" w:name="OLE_LINK5"/>
      <w:bookmarkStart w:id="3" w:name="OLE_LINK6"/>
      <w:r w:rsidRPr="00913C3D">
        <w:rPr>
          <w:rFonts w:ascii="仿宋_GB2312" w:eastAsia="仿宋_GB2312" w:hAnsi="宋体" w:hint="eastAsia"/>
          <w:sz w:val="32"/>
          <w:szCs w:val="32"/>
        </w:rPr>
        <w:t>统计科学研究</w:t>
      </w:r>
      <w:r w:rsidR="00DD1548">
        <w:rPr>
          <w:rFonts w:ascii="仿宋_GB2312" w:eastAsia="仿宋_GB2312" w:hAnsi="宋体" w:hint="eastAsia"/>
          <w:sz w:val="32"/>
          <w:szCs w:val="32"/>
        </w:rPr>
        <w:t>坚持</w:t>
      </w:r>
      <w:r w:rsidR="00D5471B" w:rsidRPr="00913C3D">
        <w:rPr>
          <w:rFonts w:ascii="仿宋_GB2312" w:eastAsia="仿宋_GB2312" w:hAnsi="宋体" w:hint="eastAsia"/>
          <w:sz w:val="32"/>
          <w:szCs w:val="32"/>
        </w:rPr>
        <w:t>以习近平新时代中国特色社会主义思想为指导，</w:t>
      </w:r>
      <w:r w:rsidR="00D5471B" w:rsidRPr="00913C3D">
        <w:rPr>
          <w:rFonts w:eastAsia="仿宋_GB2312" w:cs="仿宋_GB2312" w:hint="eastAsia"/>
          <w:snapToGrid w:val="0"/>
          <w:kern w:val="0"/>
          <w:sz w:val="32"/>
          <w:szCs w:val="32"/>
        </w:rPr>
        <w:t>深入贯彻落实</w:t>
      </w:r>
      <w:r w:rsidR="00D5471B" w:rsidRPr="00913C3D">
        <w:rPr>
          <w:rFonts w:eastAsia="仿宋_GB2312" w:cs="仿宋_GB2312" w:hint="eastAsia"/>
          <w:spacing w:val="-4"/>
          <w:kern w:val="0"/>
          <w:sz w:val="32"/>
          <w:szCs w:val="32"/>
        </w:rPr>
        <w:t>党的十九大和十九届二中、三中</w:t>
      </w:r>
      <w:r w:rsidR="00A41EDA" w:rsidRPr="00913C3D">
        <w:rPr>
          <w:rFonts w:eastAsia="仿宋_GB2312" w:cs="仿宋_GB2312" w:hint="eastAsia"/>
          <w:spacing w:val="-4"/>
          <w:kern w:val="0"/>
          <w:sz w:val="32"/>
          <w:szCs w:val="32"/>
        </w:rPr>
        <w:t>、四中</w:t>
      </w:r>
      <w:r w:rsidR="00D5471B" w:rsidRPr="00913C3D">
        <w:rPr>
          <w:rFonts w:eastAsia="仿宋_GB2312" w:cs="仿宋_GB2312" w:hint="eastAsia"/>
          <w:spacing w:val="-4"/>
          <w:kern w:val="0"/>
          <w:sz w:val="32"/>
          <w:szCs w:val="32"/>
        </w:rPr>
        <w:t>全会</w:t>
      </w:r>
      <w:r w:rsidR="00D5471B" w:rsidRPr="00913C3D">
        <w:rPr>
          <w:rFonts w:ascii="仿宋_GB2312" w:eastAsia="仿宋_GB2312" w:hAnsi="宋体" w:hint="eastAsia"/>
          <w:sz w:val="32"/>
          <w:szCs w:val="32"/>
        </w:rPr>
        <w:t>精神，</w:t>
      </w:r>
      <w:r w:rsidR="00A808F6">
        <w:rPr>
          <w:rFonts w:ascii="仿宋_GB2312" w:eastAsia="仿宋_GB2312" w:hAnsi="宋体" w:hint="eastAsia"/>
          <w:sz w:val="32"/>
          <w:szCs w:val="32"/>
        </w:rPr>
        <w:t>按照</w:t>
      </w:r>
      <w:r w:rsidR="00D10873" w:rsidRPr="00913C3D">
        <w:rPr>
          <w:rFonts w:ascii="仿宋_GB2312" w:eastAsia="仿宋_GB2312" w:hint="eastAsia"/>
          <w:sz w:val="32"/>
          <w:szCs w:val="32"/>
        </w:rPr>
        <w:t>党中央、</w:t>
      </w:r>
      <w:r w:rsidR="00D10873" w:rsidRPr="00913C3D">
        <w:rPr>
          <w:rFonts w:ascii="仿宋_GB2312" w:eastAsia="仿宋_GB2312"/>
          <w:sz w:val="32"/>
          <w:szCs w:val="32"/>
        </w:rPr>
        <w:t>国务院关于统计工作的决策部署</w:t>
      </w:r>
      <w:r w:rsidR="009D1094" w:rsidRPr="00913C3D">
        <w:rPr>
          <w:rFonts w:ascii="仿宋_GB2312" w:eastAsia="仿宋_GB2312" w:hint="eastAsia"/>
          <w:sz w:val="32"/>
          <w:szCs w:val="32"/>
        </w:rPr>
        <w:t>，</w:t>
      </w:r>
      <w:bookmarkEnd w:id="1"/>
      <w:bookmarkEnd w:id="2"/>
      <w:bookmarkEnd w:id="3"/>
      <w:r w:rsidR="00CF3AC0" w:rsidRPr="00913C3D">
        <w:rPr>
          <w:rFonts w:ascii="仿宋_GB2312" w:eastAsia="仿宋_GB2312" w:hint="eastAsia"/>
          <w:sz w:val="32"/>
          <w:szCs w:val="32"/>
        </w:rPr>
        <w:t>紧紧围绕统计改革创新</w:t>
      </w:r>
      <w:r w:rsidR="00DA76F3">
        <w:rPr>
          <w:rFonts w:ascii="仿宋_GB2312" w:eastAsia="仿宋_GB2312" w:hint="eastAsia"/>
          <w:sz w:val="32"/>
          <w:szCs w:val="32"/>
        </w:rPr>
        <w:t>发展</w:t>
      </w:r>
      <w:r w:rsidR="00DA76F3">
        <w:rPr>
          <w:rFonts w:ascii="仿宋_GB2312" w:eastAsia="仿宋_GB2312"/>
          <w:sz w:val="32"/>
          <w:szCs w:val="32"/>
        </w:rPr>
        <w:t>中的</w:t>
      </w:r>
      <w:r w:rsidR="00CF3AC0" w:rsidRPr="00913C3D">
        <w:rPr>
          <w:rFonts w:ascii="仿宋_GB2312" w:eastAsia="仿宋_GB2312" w:hint="eastAsia"/>
          <w:sz w:val="32"/>
          <w:szCs w:val="32"/>
        </w:rPr>
        <w:t>重大理论与实践问题，</w:t>
      </w:r>
      <w:r w:rsidR="002C7324">
        <w:rPr>
          <w:rFonts w:ascii="仿宋_GB2312" w:eastAsia="仿宋_GB2312" w:hint="eastAsia"/>
          <w:sz w:val="32"/>
          <w:szCs w:val="32"/>
        </w:rPr>
        <w:t>充分</w:t>
      </w:r>
      <w:r w:rsidR="002C7324">
        <w:rPr>
          <w:rFonts w:ascii="仿宋_GB2312" w:eastAsia="仿宋_GB2312"/>
          <w:sz w:val="32"/>
          <w:szCs w:val="32"/>
        </w:rPr>
        <w:t>发挥系统内外专家团队作用，加大</w:t>
      </w:r>
      <w:r w:rsidR="002C7324">
        <w:rPr>
          <w:rFonts w:ascii="仿宋_GB2312" w:eastAsia="仿宋_GB2312" w:hint="eastAsia"/>
          <w:sz w:val="32"/>
          <w:szCs w:val="32"/>
        </w:rPr>
        <w:t>研究</w:t>
      </w:r>
      <w:r w:rsidR="002C7324">
        <w:rPr>
          <w:rFonts w:ascii="仿宋_GB2312" w:eastAsia="仿宋_GB2312"/>
          <w:sz w:val="32"/>
          <w:szCs w:val="32"/>
        </w:rPr>
        <w:t>力度</w:t>
      </w:r>
      <w:r w:rsidR="002C7324">
        <w:rPr>
          <w:rFonts w:ascii="仿宋_GB2312" w:eastAsia="仿宋_GB2312" w:hint="eastAsia"/>
          <w:sz w:val="32"/>
          <w:szCs w:val="32"/>
        </w:rPr>
        <w:t>，增强</w:t>
      </w:r>
      <w:r w:rsidR="002C7324">
        <w:rPr>
          <w:rFonts w:ascii="仿宋_GB2312" w:eastAsia="仿宋_GB2312"/>
          <w:sz w:val="32"/>
          <w:szCs w:val="32"/>
        </w:rPr>
        <w:t>研究的针对性，多出高水平成果和精品，</w:t>
      </w:r>
      <w:r w:rsidR="002C7324">
        <w:rPr>
          <w:rFonts w:ascii="仿宋_GB2312" w:eastAsia="仿宋_GB2312" w:hint="eastAsia"/>
          <w:sz w:val="32"/>
          <w:szCs w:val="32"/>
        </w:rPr>
        <w:t>努力</w:t>
      </w:r>
      <w:r w:rsidR="002C7324">
        <w:rPr>
          <w:rFonts w:ascii="仿宋_GB2312" w:eastAsia="仿宋_GB2312"/>
          <w:sz w:val="32"/>
          <w:szCs w:val="32"/>
        </w:rPr>
        <w:t>为统计改革发展</w:t>
      </w:r>
      <w:r w:rsidR="002C7324">
        <w:rPr>
          <w:rFonts w:ascii="仿宋_GB2312" w:eastAsia="仿宋_GB2312" w:hint="eastAsia"/>
          <w:sz w:val="32"/>
          <w:szCs w:val="32"/>
        </w:rPr>
        <w:t>提供坚实</w:t>
      </w:r>
      <w:r w:rsidR="002C7324">
        <w:rPr>
          <w:rFonts w:ascii="仿宋_GB2312" w:eastAsia="仿宋_GB2312"/>
          <w:sz w:val="32"/>
          <w:szCs w:val="32"/>
        </w:rPr>
        <w:t>的智力支</w:t>
      </w:r>
      <w:r w:rsidR="002C7324">
        <w:rPr>
          <w:rFonts w:ascii="仿宋_GB2312" w:eastAsia="仿宋_GB2312" w:hint="eastAsia"/>
          <w:sz w:val="32"/>
          <w:szCs w:val="32"/>
        </w:rPr>
        <w:t>持</w:t>
      </w:r>
      <w:r w:rsidR="002C7324">
        <w:rPr>
          <w:rFonts w:ascii="仿宋_GB2312" w:eastAsia="仿宋_GB2312"/>
          <w:sz w:val="32"/>
          <w:szCs w:val="32"/>
        </w:rPr>
        <w:t>。</w:t>
      </w:r>
      <w:r w:rsidR="00CF3AC0" w:rsidRPr="00913C3D">
        <w:rPr>
          <w:rFonts w:ascii="仿宋_GB2312" w:eastAsia="仿宋_GB2312" w:hint="eastAsia"/>
          <w:sz w:val="32"/>
          <w:szCs w:val="32"/>
        </w:rPr>
        <w:t>现</w:t>
      </w:r>
      <w:r w:rsidR="0059558B" w:rsidRPr="00913C3D">
        <w:rPr>
          <w:rFonts w:ascii="仿宋_GB2312" w:eastAsia="仿宋_GB2312" w:hint="eastAsia"/>
          <w:sz w:val="32"/>
          <w:szCs w:val="32"/>
        </w:rPr>
        <w:t>将</w:t>
      </w:r>
      <w:r w:rsidR="004C6955" w:rsidRPr="00913C3D">
        <w:rPr>
          <w:rFonts w:ascii="仿宋_GB2312" w:eastAsia="仿宋_GB2312" w:hint="eastAsia"/>
          <w:sz w:val="32"/>
          <w:szCs w:val="32"/>
        </w:rPr>
        <w:t>2</w:t>
      </w:r>
      <w:r w:rsidR="004C6955" w:rsidRPr="00913C3D">
        <w:rPr>
          <w:rFonts w:ascii="仿宋_GB2312" w:eastAsia="仿宋_GB2312"/>
          <w:sz w:val="32"/>
          <w:szCs w:val="32"/>
        </w:rPr>
        <w:t>020</w:t>
      </w:r>
      <w:r w:rsidR="004C6955" w:rsidRPr="00913C3D">
        <w:rPr>
          <w:rFonts w:ascii="仿宋_GB2312" w:eastAsia="仿宋_GB2312" w:hint="eastAsia"/>
          <w:sz w:val="32"/>
          <w:szCs w:val="32"/>
        </w:rPr>
        <w:t>年度</w:t>
      </w:r>
      <w:r w:rsidR="00CF3AC0" w:rsidRPr="00913C3D">
        <w:rPr>
          <w:rFonts w:ascii="仿宋_GB2312" w:eastAsia="仿宋_GB2312" w:hint="eastAsia"/>
          <w:sz w:val="32"/>
          <w:szCs w:val="32"/>
        </w:rPr>
        <w:t>重要研究选题公告如下：</w:t>
      </w:r>
    </w:p>
    <w:p w:rsidR="00C273AE" w:rsidRPr="00913C3D" w:rsidRDefault="00C273AE" w:rsidP="00C273AE">
      <w:pPr>
        <w:numPr>
          <w:ilvl w:val="0"/>
          <w:numId w:val="5"/>
        </w:numPr>
        <w:spacing w:line="600" w:lineRule="exact"/>
        <w:rPr>
          <w:rFonts w:ascii="黑体" w:eastAsia="黑体" w:hAnsi="黑体"/>
          <w:spacing w:val="-4"/>
          <w:sz w:val="32"/>
          <w:szCs w:val="32"/>
        </w:rPr>
      </w:pPr>
      <w:r w:rsidRPr="00913C3D">
        <w:rPr>
          <w:rFonts w:ascii="黑体" w:eastAsia="黑体" w:hAnsi="黑体" w:hint="eastAsia"/>
          <w:spacing w:val="-4"/>
          <w:sz w:val="32"/>
          <w:szCs w:val="32"/>
        </w:rPr>
        <w:t>统计管理体制</w:t>
      </w:r>
    </w:p>
    <w:p w:rsidR="00C273AE" w:rsidRPr="00913C3D" w:rsidRDefault="00C273AE"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1.建立并完善与国家治理体系和治理能力现代化要求相适应的统计管理体制机制问题研究；</w:t>
      </w:r>
    </w:p>
    <w:p w:rsidR="00C273AE" w:rsidRPr="00913C3D" w:rsidRDefault="00F21296"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C273AE" w:rsidRPr="00913C3D">
        <w:rPr>
          <w:rFonts w:ascii="仿宋_GB2312" w:eastAsia="仿宋_GB2312" w:hAnsi="宋体"/>
          <w:sz w:val="32"/>
          <w:szCs w:val="32"/>
        </w:rPr>
        <w:t>.</w:t>
      </w:r>
      <w:r w:rsidR="00C273AE" w:rsidRPr="00913C3D">
        <w:rPr>
          <w:rFonts w:ascii="仿宋_GB2312" w:eastAsia="仿宋_GB2312" w:hAnsi="宋体" w:hint="eastAsia"/>
          <w:sz w:val="32"/>
          <w:szCs w:val="32"/>
        </w:rPr>
        <w:t>加强统计基层基础建设提高源头数据质量研究；</w:t>
      </w:r>
    </w:p>
    <w:p w:rsidR="00F21296" w:rsidRPr="00913C3D" w:rsidRDefault="00F21296"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3</w:t>
      </w:r>
      <w:r w:rsidR="00C273AE" w:rsidRPr="00913C3D">
        <w:rPr>
          <w:rFonts w:ascii="仿宋_GB2312" w:eastAsia="仿宋_GB2312" w:hAnsi="宋体" w:hint="eastAsia"/>
          <w:sz w:val="32"/>
          <w:szCs w:val="32"/>
        </w:rPr>
        <w:t>.</w:t>
      </w:r>
      <w:r w:rsidRPr="00913C3D">
        <w:rPr>
          <w:rFonts w:ascii="仿宋_GB2312" w:eastAsia="仿宋_GB2312" w:hAnsi="宋体"/>
          <w:sz w:val="32"/>
          <w:szCs w:val="32"/>
        </w:rPr>
        <w:t>现代</w:t>
      </w:r>
      <w:r w:rsidRPr="00913C3D">
        <w:rPr>
          <w:rFonts w:ascii="仿宋_GB2312" w:eastAsia="仿宋_GB2312" w:hAnsi="宋体" w:hint="eastAsia"/>
          <w:sz w:val="32"/>
          <w:szCs w:val="32"/>
        </w:rPr>
        <w:t>化</w:t>
      </w:r>
      <w:r w:rsidRPr="00913C3D">
        <w:rPr>
          <w:rFonts w:ascii="仿宋_GB2312" w:eastAsia="仿宋_GB2312" w:hAnsi="宋体"/>
          <w:sz w:val="32"/>
          <w:szCs w:val="32"/>
        </w:rPr>
        <w:t>统计调查体系研究</w:t>
      </w:r>
      <w:r w:rsidRPr="00913C3D">
        <w:rPr>
          <w:rFonts w:ascii="仿宋_GB2312" w:eastAsia="仿宋_GB2312" w:hAnsi="宋体" w:hint="eastAsia"/>
          <w:sz w:val="32"/>
          <w:szCs w:val="32"/>
        </w:rPr>
        <w:t>；</w:t>
      </w:r>
    </w:p>
    <w:p w:rsidR="00C273AE" w:rsidRPr="00913C3D" w:rsidRDefault="00F21296"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4.</w:t>
      </w:r>
      <w:r w:rsidR="00C273AE" w:rsidRPr="00913C3D">
        <w:rPr>
          <w:rFonts w:ascii="仿宋_GB2312" w:eastAsia="仿宋_GB2312" w:hAnsi="宋体" w:hint="eastAsia"/>
          <w:sz w:val="32"/>
          <w:szCs w:val="32"/>
        </w:rPr>
        <w:t>部门间统计数据共享</w:t>
      </w:r>
      <w:r w:rsidR="004770F4" w:rsidRPr="00913C3D">
        <w:rPr>
          <w:rFonts w:ascii="仿宋_GB2312" w:eastAsia="仿宋_GB2312" w:hAnsi="宋体" w:hint="eastAsia"/>
          <w:sz w:val="32"/>
          <w:szCs w:val="32"/>
        </w:rPr>
        <w:t>机制</w:t>
      </w:r>
      <w:r w:rsidR="00C273AE" w:rsidRPr="00913C3D">
        <w:rPr>
          <w:rFonts w:ascii="仿宋_GB2312" w:eastAsia="仿宋_GB2312" w:hAnsi="宋体" w:hint="eastAsia"/>
          <w:sz w:val="32"/>
          <w:szCs w:val="32"/>
        </w:rPr>
        <w:t>研究；</w:t>
      </w:r>
    </w:p>
    <w:p w:rsidR="00F21296" w:rsidRPr="00913C3D" w:rsidRDefault="00F21296"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5.</w:t>
      </w:r>
      <w:r w:rsidR="00356F7B" w:rsidRPr="00913C3D">
        <w:rPr>
          <w:rFonts w:ascii="仿宋_GB2312" w:eastAsia="仿宋_GB2312" w:hAnsi="宋体" w:hint="eastAsia"/>
          <w:sz w:val="32"/>
          <w:szCs w:val="32"/>
        </w:rPr>
        <w:t>国家统一的企业统计台账研究</w:t>
      </w:r>
      <w:r w:rsidRPr="00913C3D">
        <w:rPr>
          <w:rFonts w:ascii="仿宋_GB2312" w:eastAsia="仿宋_GB2312" w:hAnsi="宋体" w:hint="eastAsia"/>
          <w:sz w:val="32"/>
          <w:szCs w:val="32"/>
        </w:rPr>
        <w:t>；</w:t>
      </w:r>
      <w:r w:rsidR="00611814" w:rsidRPr="00913C3D">
        <w:rPr>
          <w:rFonts w:ascii="仿宋_GB2312" w:eastAsia="仿宋_GB2312" w:hAnsi="宋体"/>
          <w:sz w:val="32"/>
          <w:szCs w:val="32"/>
        </w:rPr>
        <w:t xml:space="preserve"> </w:t>
      </w:r>
    </w:p>
    <w:p w:rsidR="00F3500E" w:rsidRPr="00913C3D" w:rsidRDefault="00F3500E" w:rsidP="00C273AE">
      <w:pPr>
        <w:spacing w:line="600" w:lineRule="exact"/>
        <w:ind w:firstLineChars="200" w:firstLine="640"/>
        <w:rPr>
          <w:rFonts w:ascii="仿宋_GB2312" w:eastAsia="仿宋_GB2312" w:hAnsi="宋体" w:hint="eastAsia"/>
          <w:sz w:val="32"/>
          <w:szCs w:val="32"/>
        </w:rPr>
      </w:pPr>
      <w:r w:rsidRPr="00913C3D">
        <w:rPr>
          <w:rFonts w:ascii="仿宋_GB2312" w:eastAsia="仿宋_GB2312" w:hAnsi="宋体" w:hint="eastAsia"/>
          <w:sz w:val="32"/>
          <w:szCs w:val="32"/>
        </w:rPr>
        <w:t>6</w:t>
      </w:r>
      <w:r w:rsidRPr="00913C3D">
        <w:rPr>
          <w:rFonts w:ascii="仿宋_GB2312" w:eastAsia="仿宋_GB2312" w:hAnsi="宋体"/>
          <w:sz w:val="32"/>
          <w:szCs w:val="32"/>
        </w:rPr>
        <w:t>.</w:t>
      </w:r>
      <w:r w:rsidRPr="00913C3D">
        <w:rPr>
          <w:rFonts w:ascii="仿宋_GB2312" w:eastAsia="仿宋_GB2312" w:hint="eastAsia"/>
          <w:sz w:val="32"/>
          <w:szCs w:val="32"/>
        </w:rPr>
        <w:t>政府微观统计数据开发与应用</w:t>
      </w:r>
      <w:r w:rsidR="004770F4" w:rsidRPr="00913C3D">
        <w:rPr>
          <w:rFonts w:ascii="仿宋_GB2312" w:eastAsia="仿宋_GB2312" w:hint="eastAsia"/>
          <w:sz w:val="32"/>
          <w:szCs w:val="32"/>
        </w:rPr>
        <w:t>问题</w:t>
      </w:r>
      <w:r w:rsidRPr="00913C3D">
        <w:rPr>
          <w:rFonts w:ascii="仿宋_GB2312" w:eastAsia="仿宋_GB2312" w:hint="eastAsia"/>
          <w:sz w:val="32"/>
          <w:szCs w:val="32"/>
        </w:rPr>
        <w:t>研究；</w:t>
      </w:r>
    </w:p>
    <w:p w:rsidR="00F2718D" w:rsidRPr="00913C3D" w:rsidRDefault="00F3500E" w:rsidP="008B09B1">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7</w:t>
      </w:r>
      <w:r w:rsidR="00F21296" w:rsidRPr="00913C3D">
        <w:rPr>
          <w:rFonts w:ascii="仿宋_GB2312" w:eastAsia="仿宋_GB2312" w:hAnsi="宋体" w:hint="eastAsia"/>
          <w:sz w:val="32"/>
          <w:szCs w:val="32"/>
        </w:rPr>
        <w:t>.</w:t>
      </w:r>
      <w:r w:rsidR="0059558B" w:rsidRPr="00913C3D">
        <w:rPr>
          <w:rFonts w:ascii="仿宋_GB2312" w:eastAsia="仿宋_GB2312" w:hAnsi="宋体" w:hint="eastAsia"/>
          <w:sz w:val="32"/>
          <w:szCs w:val="32"/>
        </w:rPr>
        <w:t>政府</w:t>
      </w:r>
      <w:r w:rsidR="00F21296" w:rsidRPr="00913C3D">
        <w:rPr>
          <w:rFonts w:ascii="仿宋_GB2312" w:eastAsia="仿宋_GB2312" w:hAnsi="宋体" w:hint="eastAsia"/>
          <w:sz w:val="32"/>
          <w:szCs w:val="32"/>
        </w:rPr>
        <w:t>统计管理体制的国际比较研究</w:t>
      </w:r>
      <w:r w:rsidR="00F2718D" w:rsidRPr="00913C3D">
        <w:rPr>
          <w:rFonts w:ascii="仿宋_GB2312" w:eastAsia="仿宋_GB2312" w:hAnsi="宋体" w:hint="eastAsia"/>
          <w:sz w:val="32"/>
          <w:szCs w:val="32"/>
        </w:rPr>
        <w:t>；</w:t>
      </w:r>
    </w:p>
    <w:p w:rsidR="0059558B" w:rsidRPr="00913C3D" w:rsidRDefault="00F2718D" w:rsidP="008B09B1">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8.</w:t>
      </w:r>
      <w:r w:rsidR="00D10873" w:rsidRPr="00913C3D">
        <w:rPr>
          <w:rFonts w:ascii="仿宋_GB2312" w:eastAsia="仿宋_GB2312" w:hAnsi="宋体" w:hint="eastAsia"/>
          <w:sz w:val="32"/>
          <w:szCs w:val="32"/>
        </w:rPr>
        <w:t>统计</w:t>
      </w:r>
      <w:r w:rsidR="00D10873" w:rsidRPr="00913C3D">
        <w:rPr>
          <w:rFonts w:ascii="仿宋_GB2312" w:eastAsia="仿宋_GB2312" w:hAnsi="宋体"/>
          <w:sz w:val="32"/>
          <w:szCs w:val="32"/>
        </w:rPr>
        <w:t>监督职能研究</w:t>
      </w:r>
      <w:r w:rsidR="0059558B" w:rsidRPr="00913C3D">
        <w:rPr>
          <w:rFonts w:ascii="仿宋_GB2312" w:eastAsia="仿宋_GB2312" w:hAnsi="宋体" w:hint="eastAsia"/>
          <w:sz w:val="32"/>
          <w:szCs w:val="32"/>
        </w:rPr>
        <w:t>；</w:t>
      </w:r>
    </w:p>
    <w:p w:rsidR="00C273AE" w:rsidRPr="00913C3D" w:rsidRDefault="0059558B" w:rsidP="008B09B1">
      <w:pPr>
        <w:spacing w:line="600" w:lineRule="exact"/>
        <w:ind w:firstLineChars="200" w:firstLine="640"/>
        <w:rPr>
          <w:rFonts w:ascii="仿宋_GB2312" w:eastAsia="仿宋_GB2312" w:hAnsi="宋体" w:hint="eastAsia"/>
          <w:sz w:val="32"/>
          <w:szCs w:val="32"/>
        </w:rPr>
      </w:pPr>
      <w:r w:rsidRPr="00913C3D">
        <w:rPr>
          <w:rFonts w:ascii="仿宋_GB2312" w:eastAsia="仿宋_GB2312" w:hAnsi="宋体"/>
          <w:sz w:val="32"/>
          <w:szCs w:val="32"/>
        </w:rPr>
        <w:t>9</w:t>
      </w:r>
      <w:r w:rsidRPr="00913C3D">
        <w:rPr>
          <w:rFonts w:ascii="仿宋_GB2312" w:eastAsia="仿宋_GB2312" w:hAnsi="宋体" w:hint="eastAsia"/>
          <w:sz w:val="32"/>
          <w:szCs w:val="32"/>
        </w:rPr>
        <w:t>.构建推动高质量发展统计体系研究</w:t>
      </w:r>
      <w:r w:rsidR="00603BA5" w:rsidRPr="00913C3D">
        <w:rPr>
          <w:rFonts w:ascii="仿宋_GB2312" w:eastAsia="仿宋_GB2312" w:hAnsi="宋体" w:hint="eastAsia"/>
          <w:sz w:val="32"/>
          <w:szCs w:val="32"/>
        </w:rPr>
        <w:t>；</w:t>
      </w:r>
    </w:p>
    <w:p w:rsidR="00603BA5" w:rsidRPr="00913C3D" w:rsidRDefault="00603BA5" w:rsidP="008B09B1">
      <w:pPr>
        <w:spacing w:line="600" w:lineRule="exact"/>
        <w:ind w:firstLineChars="200" w:firstLine="640"/>
        <w:rPr>
          <w:rFonts w:ascii="仿宋_GB2312" w:eastAsia="仿宋_GB2312" w:hAnsi="宋体" w:hint="eastAsia"/>
          <w:sz w:val="32"/>
          <w:szCs w:val="32"/>
        </w:rPr>
      </w:pPr>
      <w:r w:rsidRPr="00913C3D">
        <w:rPr>
          <w:rFonts w:ascii="仿宋_GB2312" w:eastAsia="仿宋_GB2312" w:hAnsi="宋体" w:hint="eastAsia"/>
          <w:sz w:val="32"/>
          <w:szCs w:val="32"/>
        </w:rPr>
        <w:t>10.</w:t>
      </w:r>
      <w:r w:rsidRPr="00913C3D">
        <w:rPr>
          <w:rFonts w:ascii="仿宋_GB2312" w:eastAsia="仿宋_GB2312" w:hAnsi="宋体"/>
          <w:sz w:val="32"/>
          <w:szCs w:val="32"/>
        </w:rPr>
        <w:t>应对重大突发事件的统计支持能力建设研究</w:t>
      </w:r>
      <w:r w:rsidRPr="00913C3D">
        <w:rPr>
          <w:rFonts w:ascii="仿宋_GB2312" w:eastAsia="仿宋_GB2312" w:hAnsi="宋体" w:hint="eastAsia"/>
          <w:sz w:val="32"/>
          <w:szCs w:val="32"/>
        </w:rPr>
        <w:t>。</w:t>
      </w:r>
    </w:p>
    <w:p w:rsidR="00DF0489" w:rsidRPr="00913C3D" w:rsidRDefault="007D61F2" w:rsidP="00DC0468">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二</w:t>
      </w:r>
      <w:r w:rsidR="00DF0489" w:rsidRPr="00913C3D">
        <w:rPr>
          <w:rFonts w:ascii="黑体" w:eastAsia="黑体" w:hAnsi="黑体" w:hint="eastAsia"/>
          <w:spacing w:val="-4"/>
          <w:sz w:val="32"/>
          <w:szCs w:val="32"/>
        </w:rPr>
        <w:t>、国民经济核算</w:t>
      </w:r>
    </w:p>
    <w:p w:rsidR="00DF0489" w:rsidRPr="00913C3D" w:rsidRDefault="008129B8" w:rsidP="00DF048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lastRenderedPageBreak/>
        <w:t>1</w:t>
      </w:r>
      <w:r w:rsidR="00DF0489" w:rsidRPr="00913C3D">
        <w:rPr>
          <w:rFonts w:ascii="仿宋_GB2312" w:eastAsia="仿宋_GB2312" w:hAnsi="宋体" w:hint="eastAsia"/>
          <w:sz w:val="32"/>
          <w:szCs w:val="32"/>
        </w:rPr>
        <w:t>.经济普查年度全国资产负债表编制制度研究；</w:t>
      </w:r>
    </w:p>
    <w:p w:rsidR="00DF0489" w:rsidRPr="00913C3D" w:rsidRDefault="008129B8" w:rsidP="00DF048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DF0489" w:rsidRPr="00913C3D">
        <w:rPr>
          <w:rFonts w:ascii="仿宋_GB2312" w:eastAsia="仿宋_GB2312" w:hAnsi="宋体" w:hint="eastAsia"/>
          <w:sz w:val="32"/>
          <w:szCs w:val="32"/>
        </w:rPr>
        <w:t>.我国自然资源资产负债表编制问题研究；</w:t>
      </w:r>
    </w:p>
    <w:p w:rsidR="00DE60C6" w:rsidRPr="00913C3D" w:rsidRDefault="008129B8" w:rsidP="00DF0489">
      <w:pPr>
        <w:spacing w:line="600" w:lineRule="exact"/>
        <w:ind w:firstLineChars="200" w:firstLine="640"/>
        <w:rPr>
          <w:rFonts w:ascii="仿宋_GB2312" w:eastAsia="仿宋_GB2312" w:cs="仿宋_GB2312" w:hint="eastAsia"/>
          <w:snapToGrid w:val="0"/>
          <w:kern w:val="0"/>
          <w:sz w:val="32"/>
          <w:szCs w:val="32"/>
        </w:rPr>
      </w:pPr>
      <w:r w:rsidRPr="00913C3D">
        <w:rPr>
          <w:rFonts w:ascii="仿宋_GB2312" w:eastAsia="仿宋_GB2312" w:cs="仿宋_GB2312"/>
          <w:snapToGrid w:val="0"/>
          <w:kern w:val="0"/>
          <w:sz w:val="32"/>
          <w:szCs w:val="32"/>
        </w:rPr>
        <w:t>3</w:t>
      </w:r>
      <w:r w:rsidR="004059F5" w:rsidRPr="00913C3D">
        <w:rPr>
          <w:rFonts w:ascii="仿宋_GB2312" w:eastAsia="仿宋_GB2312" w:cs="仿宋_GB2312" w:hint="eastAsia"/>
          <w:snapToGrid w:val="0"/>
          <w:kern w:val="0"/>
          <w:sz w:val="32"/>
          <w:szCs w:val="32"/>
        </w:rPr>
        <w:t>.</w:t>
      </w:r>
      <w:r w:rsidRPr="00913C3D">
        <w:rPr>
          <w:rFonts w:ascii="仿宋_GB2312" w:eastAsia="仿宋_GB2312" w:cs="仿宋_GB2312" w:hint="eastAsia"/>
          <w:snapToGrid w:val="0"/>
          <w:kern w:val="0"/>
          <w:sz w:val="32"/>
          <w:szCs w:val="32"/>
        </w:rPr>
        <w:t>“三新”经济和文化、旅游、体育、</w:t>
      </w:r>
      <w:r w:rsidR="00B630FA" w:rsidRPr="00913C3D">
        <w:rPr>
          <w:rFonts w:ascii="仿宋_GB2312" w:eastAsia="仿宋_GB2312" w:cs="仿宋_GB2312" w:hint="eastAsia"/>
          <w:snapToGrid w:val="0"/>
          <w:kern w:val="0"/>
          <w:sz w:val="32"/>
          <w:szCs w:val="32"/>
        </w:rPr>
        <w:t>知识产权</w:t>
      </w:r>
      <w:r w:rsidRPr="00913C3D">
        <w:rPr>
          <w:rFonts w:ascii="仿宋_GB2312" w:eastAsia="仿宋_GB2312" w:cs="仿宋_GB2312" w:hint="eastAsia"/>
          <w:snapToGrid w:val="0"/>
          <w:kern w:val="0"/>
          <w:sz w:val="32"/>
          <w:szCs w:val="32"/>
        </w:rPr>
        <w:t>（专利）密集型产业等派生产业</w:t>
      </w:r>
      <w:r w:rsidR="00B630FA" w:rsidRPr="00913C3D">
        <w:rPr>
          <w:rFonts w:ascii="仿宋_GB2312" w:eastAsia="仿宋_GB2312" w:cs="仿宋_GB2312"/>
          <w:snapToGrid w:val="0"/>
          <w:kern w:val="0"/>
          <w:sz w:val="32"/>
          <w:szCs w:val="32"/>
        </w:rPr>
        <w:t>核算问题研究</w:t>
      </w:r>
      <w:r w:rsidR="00DE60C6" w:rsidRPr="00913C3D">
        <w:rPr>
          <w:rFonts w:ascii="仿宋_GB2312" w:eastAsia="仿宋_GB2312" w:cs="仿宋_GB2312" w:hint="eastAsia"/>
          <w:snapToGrid w:val="0"/>
          <w:kern w:val="0"/>
          <w:sz w:val="32"/>
          <w:szCs w:val="32"/>
        </w:rPr>
        <w:t>；</w:t>
      </w:r>
      <w:r w:rsidR="000074FF" w:rsidRPr="00913C3D">
        <w:rPr>
          <w:rFonts w:ascii="仿宋_GB2312" w:eastAsia="仿宋_GB2312" w:cs="仿宋_GB2312" w:hint="eastAsia"/>
          <w:snapToGrid w:val="0"/>
          <w:kern w:val="0"/>
          <w:sz w:val="32"/>
          <w:szCs w:val="32"/>
        </w:rPr>
        <w:t xml:space="preserve"> </w:t>
      </w:r>
    </w:p>
    <w:p w:rsidR="00603BA5" w:rsidRPr="00913C3D" w:rsidRDefault="00C93EE3" w:rsidP="00603BA5">
      <w:pPr>
        <w:spacing w:line="600" w:lineRule="exact"/>
        <w:ind w:firstLineChars="200" w:firstLine="640"/>
        <w:rPr>
          <w:rFonts w:ascii="仿宋_GB2312" w:eastAsia="仿宋_GB2312"/>
          <w:sz w:val="32"/>
          <w:szCs w:val="32"/>
        </w:rPr>
      </w:pPr>
      <w:r w:rsidRPr="00913C3D">
        <w:rPr>
          <w:rFonts w:ascii="仿宋_GB2312" w:eastAsia="仿宋_GB2312" w:hAnsi="宋体"/>
          <w:sz w:val="32"/>
          <w:szCs w:val="32"/>
        </w:rPr>
        <w:t>4</w:t>
      </w:r>
      <w:r w:rsidR="004862F7" w:rsidRPr="00913C3D">
        <w:rPr>
          <w:rFonts w:ascii="仿宋_GB2312" w:eastAsia="仿宋_GB2312" w:hAnsi="宋体" w:hint="eastAsia"/>
          <w:sz w:val="32"/>
          <w:szCs w:val="32"/>
        </w:rPr>
        <w:t>.</w:t>
      </w:r>
      <w:r w:rsidR="004862F7" w:rsidRPr="00913C3D">
        <w:rPr>
          <w:rFonts w:ascii="仿宋_GB2312" w:eastAsia="仿宋_GB2312" w:hAnsi="宋体"/>
          <w:sz w:val="32"/>
          <w:szCs w:val="32"/>
        </w:rPr>
        <w:t>民营经济</w:t>
      </w:r>
      <w:r w:rsidR="004862F7" w:rsidRPr="00913C3D">
        <w:rPr>
          <w:rFonts w:ascii="仿宋_GB2312" w:eastAsia="仿宋_GB2312"/>
          <w:sz w:val="32"/>
          <w:szCs w:val="32"/>
        </w:rPr>
        <w:t>核算问题</w:t>
      </w:r>
      <w:r w:rsidR="004862F7" w:rsidRPr="00913C3D">
        <w:rPr>
          <w:rFonts w:ascii="仿宋_GB2312" w:eastAsia="仿宋_GB2312" w:hint="eastAsia"/>
          <w:sz w:val="32"/>
          <w:szCs w:val="32"/>
        </w:rPr>
        <w:t>研究；</w:t>
      </w:r>
    </w:p>
    <w:p w:rsidR="00DC0465" w:rsidRPr="00913C3D" w:rsidRDefault="00DC0465" w:rsidP="00DC0465">
      <w:pPr>
        <w:spacing w:line="600" w:lineRule="exact"/>
        <w:ind w:firstLineChars="200" w:firstLine="640"/>
        <w:rPr>
          <w:rFonts w:ascii="仿宋_GB2312" w:eastAsia="仿宋_GB2312" w:hAnsi="宋体"/>
          <w:sz w:val="32"/>
          <w:szCs w:val="32"/>
        </w:rPr>
      </w:pPr>
      <w:r w:rsidRPr="00913C3D">
        <w:rPr>
          <w:rFonts w:ascii="仿宋_GB2312" w:eastAsia="仿宋_GB2312" w:hint="eastAsia"/>
          <w:sz w:val="32"/>
          <w:szCs w:val="32"/>
        </w:rPr>
        <w:t>5.数字</w:t>
      </w:r>
      <w:r w:rsidRPr="00913C3D">
        <w:rPr>
          <w:rFonts w:ascii="仿宋_GB2312" w:eastAsia="仿宋_GB2312"/>
          <w:sz w:val="32"/>
          <w:szCs w:val="32"/>
        </w:rPr>
        <w:t>经济统计</w:t>
      </w:r>
      <w:r w:rsidR="008B09B1" w:rsidRPr="00913C3D">
        <w:rPr>
          <w:rFonts w:ascii="仿宋_GB2312" w:eastAsia="仿宋_GB2312"/>
          <w:sz w:val="32"/>
          <w:szCs w:val="32"/>
        </w:rPr>
        <w:t>核算问题</w:t>
      </w:r>
      <w:r w:rsidR="008B09B1" w:rsidRPr="00913C3D">
        <w:rPr>
          <w:rFonts w:ascii="仿宋_GB2312" w:eastAsia="仿宋_GB2312" w:hint="eastAsia"/>
          <w:sz w:val="32"/>
          <w:szCs w:val="32"/>
        </w:rPr>
        <w:t>研究</w:t>
      </w:r>
      <w:r w:rsidRPr="00913C3D">
        <w:rPr>
          <w:rFonts w:ascii="仿宋_GB2312" w:eastAsia="仿宋_GB2312" w:hAnsi="宋体" w:hint="eastAsia"/>
          <w:sz w:val="32"/>
          <w:szCs w:val="32"/>
        </w:rPr>
        <w:t>；</w:t>
      </w:r>
    </w:p>
    <w:p w:rsidR="004C6955" w:rsidRPr="00913C3D" w:rsidRDefault="004770F4" w:rsidP="00DC0465">
      <w:pPr>
        <w:pStyle w:val="a5"/>
        <w:spacing w:line="600" w:lineRule="exact"/>
        <w:ind w:left="142" w:firstLineChars="155" w:firstLine="496"/>
        <w:rPr>
          <w:rFonts w:ascii="仿宋_GB2312" w:eastAsia="仿宋_GB2312" w:hAnsi="宋体" w:hint="eastAsia"/>
          <w:sz w:val="32"/>
          <w:szCs w:val="32"/>
        </w:rPr>
      </w:pPr>
      <w:r w:rsidRPr="00913C3D">
        <w:rPr>
          <w:rFonts w:ascii="仿宋_GB2312" w:eastAsia="仿宋_GB2312" w:hAnsi="宋体"/>
          <w:sz w:val="32"/>
          <w:szCs w:val="32"/>
        </w:rPr>
        <w:t>6</w:t>
      </w:r>
      <w:r w:rsidR="00DC0465" w:rsidRPr="00913C3D">
        <w:rPr>
          <w:rFonts w:ascii="仿宋_GB2312" w:eastAsia="仿宋_GB2312" w:hAnsi="宋体"/>
          <w:sz w:val="32"/>
          <w:szCs w:val="32"/>
        </w:rPr>
        <w:t>.</w:t>
      </w:r>
      <w:r w:rsidR="004C6955" w:rsidRPr="00913C3D">
        <w:rPr>
          <w:rFonts w:ascii="仿宋_GB2312" w:eastAsia="仿宋_GB2312" w:hAnsi="宋体" w:hint="eastAsia"/>
          <w:sz w:val="32"/>
          <w:szCs w:val="32"/>
        </w:rPr>
        <w:t>数据</w:t>
      </w:r>
      <w:r w:rsidR="00D93FB5">
        <w:rPr>
          <w:rFonts w:ascii="仿宋_GB2312" w:eastAsia="仿宋_GB2312" w:hAnsi="宋体" w:hint="eastAsia"/>
          <w:sz w:val="32"/>
          <w:szCs w:val="32"/>
        </w:rPr>
        <w:t>库</w:t>
      </w:r>
      <w:r w:rsidR="004C6955" w:rsidRPr="00913C3D">
        <w:rPr>
          <w:rFonts w:ascii="仿宋_GB2312" w:eastAsia="仿宋_GB2312" w:hAnsi="宋体"/>
          <w:sz w:val="32"/>
          <w:szCs w:val="32"/>
        </w:rPr>
        <w:t>资产核算研究；</w:t>
      </w:r>
    </w:p>
    <w:p w:rsidR="00DC0465" w:rsidRPr="00913C3D" w:rsidRDefault="004C6955" w:rsidP="00DC0465">
      <w:pPr>
        <w:pStyle w:val="a5"/>
        <w:spacing w:line="600" w:lineRule="exact"/>
        <w:ind w:left="142" w:firstLineChars="155" w:firstLine="496"/>
        <w:rPr>
          <w:rFonts w:ascii="仿宋_GB2312" w:eastAsia="仿宋_GB2312" w:hAnsi="宋体" w:hint="eastAsia"/>
          <w:sz w:val="32"/>
          <w:szCs w:val="32"/>
        </w:rPr>
      </w:pPr>
      <w:r w:rsidRPr="00913C3D">
        <w:rPr>
          <w:rFonts w:ascii="仿宋_GB2312" w:eastAsia="仿宋_GB2312"/>
          <w:sz w:val="32"/>
          <w:szCs w:val="32"/>
        </w:rPr>
        <w:t>7</w:t>
      </w:r>
      <w:r w:rsidRPr="00913C3D">
        <w:rPr>
          <w:rFonts w:ascii="仿宋_GB2312" w:eastAsia="仿宋_GB2312" w:hint="eastAsia"/>
          <w:sz w:val="32"/>
          <w:szCs w:val="32"/>
        </w:rPr>
        <w:t>.</w:t>
      </w:r>
      <w:r w:rsidR="00DC0465" w:rsidRPr="00913C3D">
        <w:rPr>
          <w:rFonts w:ascii="仿宋_GB2312" w:eastAsia="仿宋_GB2312" w:hAnsi="宋体" w:hint="eastAsia"/>
          <w:sz w:val="32"/>
          <w:szCs w:val="32"/>
        </w:rPr>
        <w:t>数据生产要素统计和核算研究；</w:t>
      </w:r>
    </w:p>
    <w:p w:rsidR="00356F7B" w:rsidRPr="00913C3D" w:rsidRDefault="004C6955" w:rsidP="00DF0489">
      <w:pPr>
        <w:spacing w:line="600" w:lineRule="exact"/>
        <w:ind w:firstLineChars="200" w:firstLine="640"/>
        <w:rPr>
          <w:rFonts w:ascii="仿宋_GB2312" w:eastAsia="仿宋_GB2312"/>
          <w:sz w:val="32"/>
          <w:szCs w:val="32"/>
        </w:rPr>
      </w:pPr>
      <w:r w:rsidRPr="00913C3D">
        <w:rPr>
          <w:rFonts w:ascii="仿宋_GB2312" w:eastAsia="仿宋_GB2312" w:hint="eastAsia"/>
          <w:sz w:val="32"/>
          <w:szCs w:val="32"/>
        </w:rPr>
        <w:t>8.</w:t>
      </w:r>
      <w:r w:rsidR="004770F4" w:rsidRPr="00913C3D">
        <w:rPr>
          <w:rFonts w:ascii="仿宋_GB2312" w:eastAsia="仿宋_GB2312" w:hint="eastAsia"/>
          <w:sz w:val="32"/>
          <w:szCs w:val="32"/>
        </w:rPr>
        <w:t>我</w:t>
      </w:r>
      <w:r w:rsidR="004770F4" w:rsidRPr="00913C3D">
        <w:rPr>
          <w:rFonts w:ascii="仿宋_GB2312" w:eastAsia="仿宋_GB2312"/>
          <w:sz w:val="32"/>
          <w:szCs w:val="32"/>
        </w:rPr>
        <w:t>国制造业</w:t>
      </w:r>
      <w:r w:rsidR="00B630FA" w:rsidRPr="00913C3D">
        <w:rPr>
          <w:rFonts w:ascii="仿宋_GB2312" w:eastAsia="仿宋_GB2312" w:hint="eastAsia"/>
          <w:sz w:val="32"/>
          <w:szCs w:val="32"/>
        </w:rPr>
        <w:t>全球</w:t>
      </w:r>
      <w:r w:rsidR="00B630FA" w:rsidRPr="00913C3D">
        <w:rPr>
          <w:rFonts w:ascii="仿宋_GB2312" w:eastAsia="仿宋_GB2312"/>
          <w:sz w:val="32"/>
          <w:szCs w:val="32"/>
        </w:rPr>
        <w:t>价值链</w:t>
      </w:r>
      <w:r w:rsidR="00B630FA" w:rsidRPr="00913C3D">
        <w:rPr>
          <w:rFonts w:ascii="仿宋_GB2312" w:eastAsia="仿宋_GB2312" w:hint="eastAsia"/>
          <w:sz w:val="32"/>
          <w:szCs w:val="32"/>
        </w:rPr>
        <w:t>核算</w:t>
      </w:r>
      <w:r w:rsidR="00B630FA" w:rsidRPr="00913C3D">
        <w:rPr>
          <w:rFonts w:ascii="仿宋_GB2312" w:eastAsia="仿宋_GB2312"/>
          <w:sz w:val="32"/>
          <w:szCs w:val="32"/>
        </w:rPr>
        <w:t>问题研究</w:t>
      </w:r>
      <w:r w:rsidR="00356F7B" w:rsidRPr="00913C3D">
        <w:rPr>
          <w:rFonts w:ascii="仿宋_GB2312" w:eastAsia="仿宋_GB2312" w:hint="eastAsia"/>
          <w:sz w:val="32"/>
          <w:szCs w:val="32"/>
        </w:rPr>
        <w:t>；</w:t>
      </w:r>
    </w:p>
    <w:p w:rsidR="00356F7B" w:rsidRPr="00913C3D" w:rsidRDefault="00356F7B" w:rsidP="00356F7B">
      <w:pPr>
        <w:spacing w:line="600" w:lineRule="exact"/>
        <w:ind w:firstLineChars="200" w:firstLine="640"/>
        <w:rPr>
          <w:rFonts w:ascii="仿宋_GB2312" w:eastAsia="仿宋_GB2312" w:cs="仿宋_GB2312" w:hint="eastAsia"/>
          <w:snapToGrid w:val="0"/>
          <w:kern w:val="0"/>
          <w:sz w:val="32"/>
          <w:szCs w:val="32"/>
        </w:rPr>
      </w:pPr>
      <w:r w:rsidRPr="00913C3D">
        <w:rPr>
          <w:rFonts w:ascii="仿宋_GB2312" w:eastAsia="仿宋_GB2312" w:cs="仿宋_GB2312"/>
          <w:snapToGrid w:val="0"/>
          <w:kern w:val="0"/>
          <w:sz w:val="32"/>
          <w:szCs w:val="32"/>
        </w:rPr>
        <w:t>9</w:t>
      </w:r>
      <w:r w:rsidRPr="00913C3D">
        <w:rPr>
          <w:rFonts w:ascii="仿宋_GB2312" w:eastAsia="仿宋_GB2312" w:cs="仿宋_GB2312" w:hint="eastAsia"/>
          <w:snapToGrid w:val="0"/>
          <w:kern w:val="0"/>
          <w:sz w:val="32"/>
          <w:szCs w:val="32"/>
        </w:rPr>
        <w:t>.知识产权产品统计和核算研究；</w:t>
      </w:r>
    </w:p>
    <w:p w:rsidR="00405C4D" w:rsidRPr="00913C3D" w:rsidRDefault="00356F7B" w:rsidP="00356F7B">
      <w:pPr>
        <w:spacing w:line="600" w:lineRule="exact"/>
        <w:ind w:firstLineChars="200" w:firstLine="640"/>
        <w:rPr>
          <w:rFonts w:ascii="仿宋_GB2312" w:eastAsia="仿宋_GB2312" w:cs="仿宋_GB2312" w:hint="eastAsia"/>
          <w:snapToGrid w:val="0"/>
          <w:kern w:val="0"/>
          <w:sz w:val="32"/>
          <w:szCs w:val="32"/>
        </w:rPr>
      </w:pPr>
      <w:r w:rsidRPr="00913C3D">
        <w:rPr>
          <w:rFonts w:ascii="仿宋_GB2312" w:eastAsia="仿宋_GB2312" w:cs="仿宋_GB2312" w:hint="eastAsia"/>
          <w:snapToGrid w:val="0"/>
          <w:kern w:val="0"/>
          <w:sz w:val="32"/>
          <w:szCs w:val="32"/>
        </w:rPr>
        <w:t>10.供给使用表作为核算协调框架作用的研究</w:t>
      </w:r>
      <w:r w:rsidR="00405C4D" w:rsidRPr="00913C3D">
        <w:rPr>
          <w:rFonts w:ascii="仿宋_GB2312" w:eastAsia="仿宋_GB2312" w:cs="仿宋_GB2312" w:hint="eastAsia"/>
          <w:snapToGrid w:val="0"/>
          <w:kern w:val="0"/>
          <w:sz w:val="32"/>
          <w:szCs w:val="32"/>
        </w:rPr>
        <w:t>；</w:t>
      </w:r>
    </w:p>
    <w:p w:rsidR="00611814" w:rsidRPr="00913C3D" w:rsidRDefault="00405C4D" w:rsidP="00405C4D">
      <w:pPr>
        <w:spacing w:line="600" w:lineRule="exact"/>
        <w:ind w:firstLineChars="200" w:firstLine="640"/>
        <w:rPr>
          <w:rFonts w:ascii="仿宋_GB2312" w:eastAsia="仿宋_GB2312" w:cs="仿宋_GB2312" w:hint="eastAsia"/>
          <w:snapToGrid w:val="0"/>
          <w:kern w:val="0"/>
          <w:sz w:val="32"/>
          <w:szCs w:val="32"/>
        </w:rPr>
      </w:pPr>
      <w:r w:rsidRPr="00913C3D">
        <w:rPr>
          <w:rFonts w:ascii="仿宋_GB2312" w:eastAsia="仿宋_GB2312" w:cs="仿宋_GB2312" w:hint="eastAsia"/>
          <w:snapToGrid w:val="0"/>
          <w:kern w:val="0"/>
          <w:sz w:val="32"/>
          <w:szCs w:val="32"/>
        </w:rPr>
        <w:t>11.卫生保健核算问题研究</w:t>
      </w:r>
      <w:r w:rsidR="00603BA5" w:rsidRPr="00913C3D">
        <w:rPr>
          <w:rFonts w:ascii="仿宋_GB2312" w:eastAsia="仿宋_GB2312" w:cs="仿宋_GB2312" w:hint="eastAsia"/>
          <w:snapToGrid w:val="0"/>
          <w:kern w:val="0"/>
          <w:sz w:val="32"/>
          <w:szCs w:val="32"/>
        </w:rPr>
        <w:t>；</w:t>
      </w:r>
    </w:p>
    <w:p w:rsidR="00603BA5" w:rsidRPr="00913C3D" w:rsidRDefault="00603BA5" w:rsidP="00405C4D">
      <w:pPr>
        <w:spacing w:line="600" w:lineRule="exact"/>
        <w:ind w:firstLineChars="200" w:firstLine="640"/>
        <w:rPr>
          <w:rFonts w:ascii="仿宋_GB2312" w:eastAsia="仿宋_GB2312" w:hint="eastAsia"/>
          <w:sz w:val="32"/>
          <w:szCs w:val="32"/>
        </w:rPr>
      </w:pPr>
      <w:r w:rsidRPr="00913C3D">
        <w:rPr>
          <w:rFonts w:ascii="仿宋_GB2312" w:eastAsia="仿宋_GB2312" w:cs="仿宋_GB2312" w:hint="eastAsia"/>
          <w:snapToGrid w:val="0"/>
          <w:kern w:val="0"/>
          <w:sz w:val="32"/>
          <w:szCs w:val="32"/>
        </w:rPr>
        <w:t>12.</w:t>
      </w:r>
      <w:r w:rsidRPr="00913C3D">
        <w:rPr>
          <w:rFonts w:ascii="仿宋_GB2312" w:eastAsia="仿宋_GB2312" w:cs="仿宋_GB2312"/>
          <w:snapToGrid w:val="0"/>
          <w:kern w:val="0"/>
          <w:sz w:val="32"/>
          <w:szCs w:val="32"/>
        </w:rPr>
        <w:t>居民消费统计核算研究</w:t>
      </w:r>
      <w:r w:rsidRPr="00913C3D">
        <w:rPr>
          <w:rFonts w:ascii="仿宋_GB2312" w:eastAsia="仿宋_GB2312" w:cs="仿宋_GB2312" w:hint="eastAsia"/>
          <w:snapToGrid w:val="0"/>
          <w:kern w:val="0"/>
          <w:sz w:val="32"/>
          <w:szCs w:val="32"/>
        </w:rPr>
        <w:t>；</w:t>
      </w:r>
      <w:r w:rsidR="00611814" w:rsidRPr="00913C3D">
        <w:rPr>
          <w:rFonts w:ascii="仿宋_GB2312" w:eastAsia="仿宋_GB2312" w:hint="eastAsia"/>
          <w:sz w:val="32"/>
          <w:szCs w:val="32"/>
        </w:rPr>
        <w:t xml:space="preserve"> </w:t>
      </w:r>
    </w:p>
    <w:p w:rsidR="00D20E1D" w:rsidRPr="00913C3D" w:rsidRDefault="00611814" w:rsidP="00D20E1D">
      <w:pPr>
        <w:spacing w:line="600" w:lineRule="exact"/>
        <w:ind w:firstLineChars="200" w:firstLine="640"/>
        <w:rPr>
          <w:rFonts w:ascii="仿宋_GB2312" w:eastAsia="仿宋_GB2312" w:cs="仿宋_GB2312"/>
          <w:snapToGrid w:val="0"/>
          <w:kern w:val="0"/>
          <w:sz w:val="32"/>
          <w:szCs w:val="32"/>
        </w:rPr>
      </w:pPr>
      <w:r w:rsidRPr="00913C3D">
        <w:rPr>
          <w:rFonts w:ascii="仿宋_GB2312" w:eastAsia="仿宋_GB2312" w:cs="仿宋_GB2312" w:hint="eastAsia"/>
          <w:snapToGrid w:val="0"/>
          <w:kern w:val="0"/>
          <w:sz w:val="32"/>
          <w:szCs w:val="32"/>
        </w:rPr>
        <w:t>13.环境资源</w:t>
      </w:r>
      <w:r w:rsidR="002B72EC" w:rsidRPr="00913C3D">
        <w:rPr>
          <w:rFonts w:ascii="仿宋_GB2312" w:eastAsia="仿宋_GB2312" w:cs="仿宋_GB2312" w:hint="eastAsia"/>
          <w:snapToGrid w:val="0"/>
          <w:kern w:val="0"/>
          <w:sz w:val="32"/>
          <w:szCs w:val="32"/>
        </w:rPr>
        <w:t>核算</w:t>
      </w:r>
      <w:r w:rsidRPr="00913C3D">
        <w:rPr>
          <w:rFonts w:ascii="仿宋_GB2312" w:eastAsia="仿宋_GB2312" w:cs="仿宋_GB2312" w:hint="eastAsia"/>
          <w:snapToGrid w:val="0"/>
          <w:kern w:val="0"/>
          <w:sz w:val="32"/>
          <w:szCs w:val="32"/>
        </w:rPr>
        <w:t>问题研究。</w:t>
      </w:r>
    </w:p>
    <w:p w:rsidR="00C10A49" w:rsidRPr="00913C3D" w:rsidRDefault="007D61F2" w:rsidP="00C10A49">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三</w:t>
      </w:r>
      <w:r w:rsidR="00C10A49" w:rsidRPr="00913C3D">
        <w:rPr>
          <w:rFonts w:ascii="黑体" w:eastAsia="黑体" w:hAnsi="黑体" w:hint="eastAsia"/>
          <w:spacing w:val="-4"/>
          <w:sz w:val="32"/>
          <w:szCs w:val="32"/>
        </w:rPr>
        <w:t>、统计监测</w:t>
      </w:r>
    </w:p>
    <w:p w:rsidR="00C10A49" w:rsidRPr="00913C3D" w:rsidRDefault="0059558B" w:rsidP="00C10A49">
      <w:pPr>
        <w:spacing w:line="600" w:lineRule="exact"/>
        <w:ind w:firstLineChars="200" w:firstLine="640"/>
        <w:rPr>
          <w:rFonts w:ascii="仿宋_GB2312" w:eastAsia="仿宋_GB2312" w:hAnsi="宋体" w:hint="eastAsia"/>
          <w:sz w:val="32"/>
          <w:szCs w:val="32"/>
        </w:rPr>
      </w:pPr>
      <w:r w:rsidRPr="00913C3D">
        <w:rPr>
          <w:rFonts w:ascii="仿宋_GB2312" w:eastAsia="仿宋_GB2312" w:hAnsi="宋体"/>
          <w:sz w:val="32"/>
          <w:szCs w:val="32"/>
        </w:rPr>
        <w:t>1</w:t>
      </w:r>
      <w:r w:rsidR="00C10A49" w:rsidRPr="00913C3D">
        <w:rPr>
          <w:rFonts w:ascii="仿宋_GB2312" w:eastAsia="仿宋_GB2312" w:hAnsi="宋体" w:hint="eastAsia"/>
          <w:sz w:val="32"/>
          <w:szCs w:val="32"/>
        </w:rPr>
        <w:t>.基本实现现代化</w:t>
      </w:r>
      <w:r w:rsidR="004770F4" w:rsidRPr="00913C3D">
        <w:rPr>
          <w:rFonts w:ascii="仿宋_GB2312" w:eastAsia="仿宋_GB2312" w:hAnsi="宋体" w:hint="eastAsia"/>
          <w:sz w:val="32"/>
          <w:szCs w:val="32"/>
        </w:rPr>
        <w:t>监测</w:t>
      </w:r>
      <w:r w:rsidR="00C10A49" w:rsidRPr="00913C3D">
        <w:rPr>
          <w:rFonts w:ascii="仿宋_GB2312" w:eastAsia="仿宋_GB2312" w:hAnsi="宋体" w:hint="eastAsia"/>
          <w:sz w:val="32"/>
          <w:szCs w:val="32"/>
        </w:rPr>
        <w:t>体系研究；</w:t>
      </w:r>
    </w:p>
    <w:p w:rsidR="007D61F2" w:rsidRPr="00913C3D" w:rsidRDefault="0059558B" w:rsidP="00C10A49">
      <w:pPr>
        <w:spacing w:line="600" w:lineRule="exact"/>
        <w:ind w:firstLineChars="200" w:firstLine="640"/>
        <w:rPr>
          <w:rFonts w:ascii="仿宋_GB2312" w:eastAsia="仿宋_GB2312" w:hAnsi="仿宋_GB2312" w:cs="仿宋_GB2312"/>
          <w:sz w:val="32"/>
          <w:szCs w:val="32"/>
        </w:rPr>
      </w:pPr>
      <w:r w:rsidRPr="00913C3D">
        <w:rPr>
          <w:rFonts w:ascii="仿宋_GB2312" w:eastAsia="仿宋_GB2312" w:hAnsi="宋体"/>
          <w:sz w:val="32"/>
          <w:szCs w:val="32"/>
        </w:rPr>
        <w:t>2</w:t>
      </w:r>
      <w:r w:rsidR="00C10A49" w:rsidRPr="00913C3D">
        <w:rPr>
          <w:rFonts w:ascii="仿宋_GB2312" w:eastAsia="仿宋_GB2312" w:hAnsi="宋体" w:hint="eastAsia"/>
          <w:sz w:val="32"/>
          <w:szCs w:val="32"/>
        </w:rPr>
        <w:t>.</w:t>
      </w:r>
      <w:r w:rsidR="0065161D" w:rsidRPr="00913C3D">
        <w:rPr>
          <w:rFonts w:ascii="仿宋_GB2312" w:eastAsia="仿宋_GB2312" w:hAnsi="宋体" w:hint="eastAsia"/>
          <w:sz w:val="32"/>
          <w:szCs w:val="32"/>
        </w:rPr>
        <w:t>2030年可持续发展目标指标本土化及统计监测研究</w:t>
      </w:r>
      <w:r w:rsidR="007D61F2" w:rsidRPr="00913C3D">
        <w:rPr>
          <w:rFonts w:ascii="仿宋_GB2312" w:eastAsia="仿宋_GB2312" w:hAnsi="仿宋_GB2312" w:cs="仿宋_GB2312" w:hint="eastAsia"/>
          <w:sz w:val="32"/>
          <w:szCs w:val="32"/>
        </w:rPr>
        <w:t>；</w:t>
      </w:r>
    </w:p>
    <w:p w:rsidR="007D61F2" w:rsidRPr="00913C3D" w:rsidRDefault="0059558B"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3</w:t>
      </w:r>
      <w:r w:rsidR="007D61F2" w:rsidRPr="00913C3D">
        <w:rPr>
          <w:rFonts w:ascii="仿宋_GB2312" w:eastAsia="仿宋_GB2312" w:hAnsi="宋体" w:hint="eastAsia"/>
          <w:sz w:val="32"/>
          <w:szCs w:val="32"/>
        </w:rPr>
        <w:t>.雄安新区、长三角一体化、</w:t>
      </w:r>
      <w:r w:rsidR="007D61F2" w:rsidRPr="00913C3D">
        <w:rPr>
          <w:rFonts w:ascii="仿宋_GB2312" w:eastAsia="仿宋_GB2312" w:hAnsi="宋体"/>
          <w:sz w:val="32"/>
          <w:szCs w:val="32"/>
        </w:rPr>
        <w:t>粤港澳大湾区</w:t>
      </w:r>
      <w:r w:rsidR="007D61F2" w:rsidRPr="00913C3D">
        <w:rPr>
          <w:rFonts w:ascii="仿宋_GB2312" w:eastAsia="仿宋_GB2312" w:hAnsi="宋体" w:hint="eastAsia"/>
          <w:sz w:val="32"/>
          <w:szCs w:val="32"/>
        </w:rPr>
        <w:t>等</w:t>
      </w:r>
      <w:r w:rsidR="004C6955" w:rsidRPr="00913C3D">
        <w:rPr>
          <w:rFonts w:ascii="仿宋_GB2312" w:eastAsia="仿宋_GB2312" w:hAnsi="宋体" w:hint="eastAsia"/>
          <w:sz w:val="32"/>
          <w:szCs w:val="32"/>
        </w:rPr>
        <w:t>区域</w:t>
      </w:r>
      <w:r w:rsidR="004770F4" w:rsidRPr="00913C3D">
        <w:rPr>
          <w:rFonts w:ascii="仿宋_GB2312" w:eastAsia="仿宋_GB2312" w:hAnsi="宋体" w:hint="eastAsia"/>
          <w:sz w:val="32"/>
          <w:szCs w:val="32"/>
        </w:rPr>
        <w:t>发</w:t>
      </w:r>
      <w:r w:rsidR="004770F4" w:rsidRPr="00913C3D">
        <w:rPr>
          <w:rFonts w:ascii="仿宋_GB2312" w:eastAsia="仿宋_GB2312" w:hAnsi="宋体"/>
          <w:sz w:val="32"/>
          <w:szCs w:val="32"/>
        </w:rPr>
        <w:t>展</w:t>
      </w:r>
      <w:r w:rsidR="007D61F2" w:rsidRPr="00913C3D">
        <w:rPr>
          <w:rFonts w:ascii="仿宋_GB2312" w:eastAsia="仿宋_GB2312" w:hAnsi="宋体" w:hint="eastAsia"/>
          <w:sz w:val="32"/>
          <w:szCs w:val="32"/>
        </w:rPr>
        <w:t>统计监测研究；</w:t>
      </w:r>
    </w:p>
    <w:p w:rsidR="00C10A49" w:rsidRPr="00913C3D" w:rsidRDefault="0059558B"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4</w:t>
      </w:r>
      <w:r w:rsidR="007D61F2" w:rsidRPr="00913C3D">
        <w:rPr>
          <w:rFonts w:ascii="仿宋_GB2312" w:eastAsia="仿宋_GB2312" w:hAnsi="宋体"/>
          <w:sz w:val="32"/>
          <w:szCs w:val="32"/>
        </w:rPr>
        <w:t>.</w:t>
      </w:r>
      <w:r w:rsidR="00C10A49" w:rsidRPr="00913C3D">
        <w:rPr>
          <w:rFonts w:ascii="仿宋_GB2312" w:eastAsia="仿宋_GB2312" w:cs="仿宋_GB2312" w:hint="eastAsia"/>
          <w:kern w:val="0"/>
          <w:sz w:val="32"/>
          <w:szCs w:val="32"/>
        </w:rPr>
        <w:t>供给侧结构性改革的</w:t>
      </w:r>
      <w:r w:rsidR="00C10A49" w:rsidRPr="00913C3D">
        <w:rPr>
          <w:rFonts w:ascii="仿宋_GB2312" w:eastAsia="仿宋_GB2312" w:hAnsi="宋体" w:hint="eastAsia"/>
          <w:sz w:val="32"/>
          <w:szCs w:val="32"/>
        </w:rPr>
        <w:t>统计</w:t>
      </w:r>
      <w:r w:rsidR="004770F4" w:rsidRPr="00913C3D">
        <w:rPr>
          <w:rFonts w:ascii="仿宋_GB2312" w:eastAsia="仿宋_GB2312" w:hAnsi="宋体" w:hint="eastAsia"/>
          <w:sz w:val="32"/>
          <w:szCs w:val="32"/>
        </w:rPr>
        <w:t>监测</w:t>
      </w:r>
      <w:r w:rsidR="00C10A49" w:rsidRPr="00913C3D">
        <w:rPr>
          <w:rFonts w:ascii="仿宋_GB2312" w:eastAsia="仿宋_GB2312" w:hAnsi="宋体" w:hint="eastAsia"/>
          <w:sz w:val="32"/>
          <w:szCs w:val="32"/>
        </w:rPr>
        <w:t>指标体系研究；</w:t>
      </w:r>
      <w:r w:rsidR="00C10A49" w:rsidRPr="00913C3D">
        <w:rPr>
          <w:rFonts w:ascii="仿宋_GB2312" w:eastAsia="仿宋_GB2312" w:hAnsi="宋体"/>
          <w:sz w:val="32"/>
          <w:szCs w:val="32"/>
        </w:rPr>
        <w:t xml:space="preserve"> </w:t>
      </w:r>
    </w:p>
    <w:p w:rsidR="00797391" w:rsidRPr="00913C3D" w:rsidRDefault="0059558B" w:rsidP="007D61F2">
      <w:pPr>
        <w:spacing w:line="600" w:lineRule="exact"/>
        <w:ind w:firstLineChars="200" w:firstLine="640"/>
        <w:rPr>
          <w:rFonts w:ascii="仿宋_GB2312" w:eastAsia="仿宋_GB2312"/>
          <w:sz w:val="32"/>
          <w:szCs w:val="32"/>
        </w:rPr>
      </w:pPr>
      <w:r w:rsidRPr="00913C3D">
        <w:rPr>
          <w:rFonts w:ascii="仿宋_GB2312" w:eastAsia="仿宋_GB2312" w:hAnsi="宋体"/>
          <w:sz w:val="32"/>
          <w:szCs w:val="32"/>
        </w:rPr>
        <w:t>5</w:t>
      </w:r>
      <w:r w:rsidR="007D61F2" w:rsidRPr="00913C3D">
        <w:rPr>
          <w:rFonts w:ascii="仿宋_GB2312" w:eastAsia="仿宋_GB2312" w:hAnsi="宋体"/>
          <w:sz w:val="32"/>
          <w:szCs w:val="32"/>
        </w:rPr>
        <w:t>.数字化转型监测</w:t>
      </w:r>
      <w:r w:rsidR="007D61F2" w:rsidRPr="00913C3D">
        <w:rPr>
          <w:rFonts w:ascii="仿宋_GB2312" w:eastAsia="仿宋_GB2312" w:hint="eastAsia"/>
          <w:sz w:val="32"/>
          <w:szCs w:val="32"/>
        </w:rPr>
        <w:t>研究</w:t>
      </w:r>
      <w:r w:rsidR="00797391" w:rsidRPr="00913C3D">
        <w:rPr>
          <w:rFonts w:ascii="仿宋_GB2312" w:eastAsia="仿宋_GB2312" w:hint="eastAsia"/>
          <w:sz w:val="32"/>
          <w:szCs w:val="32"/>
        </w:rPr>
        <w:t>；</w:t>
      </w:r>
    </w:p>
    <w:p w:rsidR="00A97985" w:rsidRPr="00913C3D" w:rsidRDefault="0059558B" w:rsidP="007D61F2">
      <w:pPr>
        <w:spacing w:line="600" w:lineRule="exact"/>
        <w:ind w:firstLineChars="200" w:firstLine="640"/>
        <w:rPr>
          <w:rFonts w:ascii="仿宋_GB2312" w:eastAsia="仿宋_GB2312"/>
          <w:sz w:val="32"/>
          <w:szCs w:val="32"/>
        </w:rPr>
      </w:pPr>
      <w:r w:rsidRPr="00913C3D">
        <w:rPr>
          <w:rFonts w:ascii="仿宋_GB2312" w:eastAsia="仿宋_GB2312"/>
          <w:sz w:val="32"/>
          <w:szCs w:val="32"/>
        </w:rPr>
        <w:t>6</w:t>
      </w:r>
      <w:r w:rsidR="00797391" w:rsidRPr="00913C3D">
        <w:rPr>
          <w:rFonts w:ascii="仿宋_GB2312" w:eastAsia="仿宋_GB2312" w:hint="eastAsia"/>
          <w:sz w:val="32"/>
          <w:szCs w:val="32"/>
        </w:rPr>
        <w:t>.数字</w:t>
      </w:r>
      <w:r w:rsidR="00797391" w:rsidRPr="00913C3D">
        <w:rPr>
          <w:rFonts w:ascii="仿宋_GB2312" w:eastAsia="仿宋_GB2312"/>
          <w:sz w:val="32"/>
          <w:szCs w:val="32"/>
        </w:rPr>
        <w:t>治理统计问题研究</w:t>
      </w:r>
      <w:r w:rsidR="00A97985" w:rsidRPr="00913C3D">
        <w:rPr>
          <w:rFonts w:ascii="仿宋_GB2312" w:eastAsia="仿宋_GB2312" w:hint="eastAsia"/>
          <w:sz w:val="32"/>
          <w:szCs w:val="32"/>
        </w:rPr>
        <w:t>；</w:t>
      </w:r>
    </w:p>
    <w:p w:rsidR="00E12615" w:rsidRPr="00913C3D" w:rsidRDefault="0059558B" w:rsidP="007D61F2">
      <w:pPr>
        <w:spacing w:line="600" w:lineRule="exact"/>
        <w:ind w:firstLineChars="200" w:firstLine="640"/>
        <w:rPr>
          <w:rFonts w:ascii="仿宋_GB2312" w:eastAsia="仿宋_GB2312" w:hAnsi="宋体" w:hint="eastAsia"/>
          <w:sz w:val="32"/>
          <w:szCs w:val="32"/>
        </w:rPr>
      </w:pPr>
      <w:r w:rsidRPr="00913C3D">
        <w:rPr>
          <w:rFonts w:ascii="仿宋_GB2312" w:eastAsia="仿宋_GB2312" w:hAnsi="宋体"/>
          <w:sz w:val="32"/>
          <w:szCs w:val="32"/>
        </w:rPr>
        <w:lastRenderedPageBreak/>
        <w:t>7</w:t>
      </w:r>
      <w:r w:rsidR="00A97985" w:rsidRPr="00913C3D">
        <w:rPr>
          <w:rFonts w:ascii="仿宋_GB2312" w:eastAsia="仿宋_GB2312" w:hAnsi="宋体" w:hint="eastAsia"/>
          <w:sz w:val="32"/>
          <w:szCs w:val="32"/>
        </w:rPr>
        <w:t>.突发</w:t>
      </w:r>
      <w:r w:rsidR="00A97985" w:rsidRPr="00913C3D">
        <w:rPr>
          <w:rFonts w:ascii="仿宋_GB2312" w:eastAsia="仿宋_GB2312" w:hAnsi="宋体"/>
          <w:sz w:val="32"/>
          <w:szCs w:val="32"/>
        </w:rPr>
        <w:t>重大事件统计</w:t>
      </w:r>
      <w:r w:rsidR="00A97985" w:rsidRPr="00913C3D">
        <w:rPr>
          <w:rFonts w:ascii="仿宋_GB2312" w:eastAsia="仿宋_GB2312" w:hAnsi="宋体" w:hint="eastAsia"/>
          <w:sz w:val="32"/>
          <w:szCs w:val="32"/>
        </w:rPr>
        <w:t>监测</w:t>
      </w:r>
      <w:r w:rsidR="00A97985" w:rsidRPr="00913C3D">
        <w:rPr>
          <w:rFonts w:ascii="仿宋_GB2312" w:eastAsia="仿宋_GB2312" w:hAnsi="宋体"/>
          <w:sz w:val="32"/>
          <w:szCs w:val="32"/>
        </w:rPr>
        <w:t>研究</w:t>
      </w:r>
      <w:r w:rsidR="00E12615" w:rsidRPr="00913C3D">
        <w:rPr>
          <w:rFonts w:ascii="仿宋_GB2312" w:eastAsia="仿宋_GB2312" w:hAnsi="宋体" w:hint="eastAsia"/>
          <w:sz w:val="32"/>
          <w:szCs w:val="32"/>
        </w:rPr>
        <w:t>;</w:t>
      </w:r>
    </w:p>
    <w:p w:rsidR="00C10A49" w:rsidRPr="00913C3D" w:rsidRDefault="00E12615" w:rsidP="007D61F2">
      <w:pPr>
        <w:spacing w:line="600" w:lineRule="exact"/>
        <w:ind w:firstLineChars="200" w:firstLine="640"/>
        <w:rPr>
          <w:rFonts w:ascii="仿宋_GB2312" w:eastAsia="仿宋_GB2312" w:hint="eastAsia"/>
          <w:sz w:val="32"/>
          <w:szCs w:val="32"/>
        </w:rPr>
      </w:pPr>
      <w:r w:rsidRPr="00913C3D">
        <w:rPr>
          <w:rFonts w:ascii="仿宋_GB2312" w:eastAsia="仿宋_GB2312" w:hint="eastAsia"/>
          <w:sz w:val="32"/>
          <w:szCs w:val="32"/>
        </w:rPr>
        <w:t>8.2030年健康中国的综合评价指标体系研究</w:t>
      </w:r>
      <w:r w:rsidR="00603BA5" w:rsidRPr="00913C3D">
        <w:rPr>
          <w:rFonts w:ascii="仿宋_GB2312" w:eastAsia="仿宋_GB2312" w:hint="eastAsia"/>
          <w:sz w:val="32"/>
          <w:szCs w:val="32"/>
        </w:rPr>
        <w:t>；</w:t>
      </w:r>
    </w:p>
    <w:p w:rsidR="00603BA5" w:rsidRPr="00913C3D" w:rsidRDefault="00611814" w:rsidP="00603BA5">
      <w:pPr>
        <w:spacing w:line="600" w:lineRule="exact"/>
        <w:ind w:firstLineChars="200" w:firstLine="640"/>
        <w:rPr>
          <w:rFonts w:ascii="仿宋_GB2312" w:eastAsia="仿宋_GB2312" w:hAnsi="宋体"/>
          <w:sz w:val="32"/>
          <w:szCs w:val="32"/>
        </w:rPr>
      </w:pPr>
      <w:r w:rsidRPr="00913C3D">
        <w:rPr>
          <w:rFonts w:ascii="仿宋_GB2312" w:eastAsia="仿宋_GB2312" w:hint="eastAsia"/>
          <w:sz w:val="32"/>
          <w:szCs w:val="32"/>
        </w:rPr>
        <w:t>9</w:t>
      </w:r>
      <w:r w:rsidR="00603BA5" w:rsidRPr="00913C3D">
        <w:rPr>
          <w:rFonts w:ascii="仿宋_GB2312" w:eastAsia="仿宋_GB2312" w:hint="eastAsia"/>
          <w:sz w:val="32"/>
          <w:szCs w:val="32"/>
        </w:rPr>
        <w:t>.民营经济发展统计监测研究。</w:t>
      </w:r>
    </w:p>
    <w:p w:rsidR="00C10A49" w:rsidRPr="00913C3D" w:rsidRDefault="007D61F2" w:rsidP="00C10A49">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四</w:t>
      </w:r>
      <w:r w:rsidR="00C10A49" w:rsidRPr="00913C3D">
        <w:rPr>
          <w:rFonts w:ascii="黑体" w:eastAsia="黑体" w:hAnsi="黑体" w:hint="eastAsia"/>
          <w:spacing w:val="-4"/>
          <w:sz w:val="32"/>
          <w:szCs w:val="32"/>
        </w:rPr>
        <w:t>、统计调查</w:t>
      </w:r>
    </w:p>
    <w:p w:rsidR="00C93EE3" w:rsidRPr="00913C3D" w:rsidRDefault="00C10A49"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1.</w:t>
      </w:r>
      <w:r w:rsidR="0065161D" w:rsidRPr="00913C3D">
        <w:rPr>
          <w:rFonts w:ascii="仿宋_GB2312" w:eastAsia="仿宋_GB2312" w:hAnsi="宋体" w:hint="eastAsia"/>
          <w:sz w:val="32"/>
          <w:szCs w:val="32"/>
        </w:rPr>
        <w:t>法人单位与产业活动单位并重统计改革研究</w:t>
      </w:r>
      <w:r w:rsidRPr="00913C3D">
        <w:rPr>
          <w:rFonts w:ascii="仿宋_GB2312" w:eastAsia="仿宋_GB2312" w:hAnsi="宋体" w:hint="eastAsia"/>
          <w:sz w:val="32"/>
          <w:szCs w:val="32"/>
        </w:rPr>
        <w:t>；</w:t>
      </w:r>
    </w:p>
    <w:p w:rsidR="00797391" w:rsidRPr="00913C3D" w:rsidRDefault="0065161D" w:rsidP="00C10A49">
      <w:pPr>
        <w:spacing w:line="600" w:lineRule="exact"/>
        <w:ind w:firstLineChars="200" w:firstLine="640"/>
        <w:rPr>
          <w:rFonts w:ascii="仿宋_GB2312" w:eastAsia="仿宋_GB2312"/>
          <w:sz w:val="32"/>
          <w:szCs w:val="32"/>
        </w:rPr>
      </w:pPr>
      <w:r w:rsidRPr="00913C3D">
        <w:rPr>
          <w:rFonts w:ascii="仿宋_GB2312" w:eastAsia="仿宋_GB2312" w:cs="仿宋_GB2312"/>
          <w:snapToGrid w:val="0"/>
          <w:kern w:val="0"/>
          <w:sz w:val="32"/>
          <w:szCs w:val="32"/>
        </w:rPr>
        <w:t>2</w:t>
      </w:r>
      <w:r w:rsidR="00F3500E" w:rsidRPr="00913C3D">
        <w:rPr>
          <w:rFonts w:ascii="仿宋_GB2312" w:eastAsia="仿宋_GB2312" w:cs="仿宋_GB2312" w:hint="eastAsia"/>
          <w:snapToGrid w:val="0"/>
          <w:kern w:val="0"/>
          <w:sz w:val="32"/>
          <w:szCs w:val="32"/>
        </w:rPr>
        <w:t>.</w:t>
      </w:r>
      <w:r w:rsidR="004C6955" w:rsidRPr="00913C3D">
        <w:rPr>
          <w:rFonts w:ascii="仿宋_GB2312" w:eastAsia="仿宋_GB2312" w:hint="eastAsia"/>
          <w:sz w:val="32"/>
          <w:szCs w:val="32"/>
        </w:rPr>
        <w:t>政府</w:t>
      </w:r>
      <w:r w:rsidR="00F3500E" w:rsidRPr="00913C3D">
        <w:rPr>
          <w:rFonts w:ascii="仿宋_GB2312" w:eastAsia="仿宋_GB2312" w:hint="eastAsia"/>
          <w:sz w:val="32"/>
          <w:szCs w:val="32"/>
        </w:rPr>
        <w:t>统计中抽样调查方法创新应用研究；</w:t>
      </w:r>
    </w:p>
    <w:p w:rsidR="00797391" w:rsidRPr="00913C3D" w:rsidRDefault="0065161D" w:rsidP="00797391">
      <w:pPr>
        <w:spacing w:line="600" w:lineRule="exact"/>
        <w:ind w:firstLine="648"/>
        <w:rPr>
          <w:rFonts w:ascii="仿宋_GB2312" w:eastAsia="仿宋_GB2312" w:hAnsi="宋体"/>
          <w:sz w:val="32"/>
          <w:szCs w:val="32"/>
        </w:rPr>
      </w:pPr>
      <w:r w:rsidRPr="00913C3D">
        <w:rPr>
          <w:rFonts w:ascii="仿宋_GB2312" w:eastAsia="仿宋_GB2312" w:hAnsi="宋体"/>
          <w:sz w:val="32"/>
          <w:szCs w:val="32"/>
        </w:rPr>
        <w:t>3</w:t>
      </w:r>
      <w:r w:rsidR="00C10A49" w:rsidRPr="00913C3D">
        <w:rPr>
          <w:rFonts w:ascii="仿宋_GB2312" w:eastAsia="仿宋_GB2312" w:hAnsi="宋体"/>
          <w:sz w:val="32"/>
          <w:szCs w:val="32"/>
        </w:rPr>
        <w:t>.大数据</w:t>
      </w:r>
      <w:r w:rsidR="007761AA" w:rsidRPr="00913C3D">
        <w:rPr>
          <w:rFonts w:ascii="仿宋_GB2312" w:eastAsia="仿宋_GB2312" w:cs="仿宋_GB2312" w:hint="eastAsia"/>
          <w:sz w:val="32"/>
          <w:szCs w:val="32"/>
        </w:rPr>
        <w:t>在统计调查中的应用研究</w:t>
      </w:r>
      <w:r w:rsidR="00C10A49" w:rsidRPr="00913C3D">
        <w:rPr>
          <w:rFonts w:ascii="仿宋_GB2312" w:eastAsia="仿宋_GB2312" w:hAnsi="宋体" w:hint="eastAsia"/>
          <w:sz w:val="32"/>
          <w:szCs w:val="32"/>
        </w:rPr>
        <w:t>；</w:t>
      </w:r>
    </w:p>
    <w:p w:rsidR="00F2718D" w:rsidRPr="00913C3D" w:rsidRDefault="0065161D" w:rsidP="00797391">
      <w:pPr>
        <w:spacing w:line="600" w:lineRule="exact"/>
        <w:ind w:firstLine="648"/>
        <w:rPr>
          <w:rFonts w:ascii="仿宋_GB2312" w:eastAsia="仿宋_GB2312" w:hAnsi="宋体"/>
          <w:sz w:val="32"/>
          <w:szCs w:val="32"/>
        </w:rPr>
      </w:pPr>
      <w:r w:rsidRPr="00913C3D">
        <w:rPr>
          <w:rFonts w:ascii="仿宋_GB2312" w:eastAsia="仿宋_GB2312" w:hAnsi="宋体"/>
          <w:sz w:val="32"/>
          <w:szCs w:val="32"/>
        </w:rPr>
        <w:t>4</w:t>
      </w:r>
      <w:r w:rsidR="00C10A49" w:rsidRPr="00913C3D">
        <w:rPr>
          <w:rFonts w:ascii="仿宋_GB2312" w:eastAsia="仿宋_GB2312" w:hAnsi="宋体"/>
          <w:sz w:val="32"/>
          <w:szCs w:val="32"/>
        </w:rPr>
        <w:t>.小微企业一体化调查的抽样</w:t>
      </w:r>
      <w:r w:rsidR="00876F9A" w:rsidRPr="00913C3D">
        <w:rPr>
          <w:rFonts w:ascii="仿宋_GB2312" w:eastAsia="仿宋_GB2312" w:hAnsi="宋体"/>
          <w:sz w:val="32"/>
          <w:szCs w:val="32"/>
        </w:rPr>
        <w:t>理论</w:t>
      </w:r>
      <w:r w:rsidR="00876F9A" w:rsidRPr="00913C3D">
        <w:rPr>
          <w:rFonts w:ascii="仿宋_GB2312" w:eastAsia="仿宋_GB2312" w:hAnsi="宋体" w:hint="eastAsia"/>
          <w:sz w:val="32"/>
          <w:szCs w:val="32"/>
        </w:rPr>
        <w:t>、</w:t>
      </w:r>
      <w:r w:rsidR="00C10A49" w:rsidRPr="00913C3D">
        <w:rPr>
          <w:rFonts w:ascii="仿宋_GB2312" w:eastAsia="仿宋_GB2312" w:hAnsi="宋体"/>
          <w:sz w:val="32"/>
          <w:szCs w:val="32"/>
        </w:rPr>
        <w:t>方法与应用研究</w:t>
      </w:r>
      <w:r w:rsidR="00F2718D" w:rsidRPr="00913C3D">
        <w:rPr>
          <w:rFonts w:ascii="仿宋_GB2312" w:eastAsia="仿宋_GB2312" w:hAnsi="宋体" w:hint="eastAsia"/>
          <w:sz w:val="32"/>
          <w:szCs w:val="32"/>
        </w:rPr>
        <w:t>；</w:t>
      </w:r>
    </w:p>
    <w:p w:rsidR="00356F7B" w:rsidRPr="00913C3D" w:rsidRDefault="0065161D"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5</w:t>
      </w:r>
      <w:r w:rsidR="00F2718D" w:rsidRPr="00913C3D">
        <w:rPr>
          <w:rFonts w:ascii="仿宋_GB2312" w:eastAsia="仿宋_GB2312" w:hAnsi="宋体" w:hint="eastAsia"/>
          <w:sz w:val="32"/>
          <w:szCs w:val="32"/>
        </w:rPr>
        <w:t>.统计调查</w:t>
      </w:r>
      <w:r w:rsidR="004770F4" w:rsidRPr="00913C3D">
        <w:rPr>
          <w:rFonts w:ascii="仿宋_GB2312" w:eastAsia="仿宋_GB2312" w:hAnsi="宋体" w:hint="eastAsia"/>
          <w:sz w:val="32"/>
          <w:szCs w:val="32"/>
        </w:rPr>
        <w:t>体系</w:t>
      </w:r>
      <w:r w:rsidR="004770F4" w:rsidRPr="00913C3D">
        <w:rPr>
          <w:rFonts w:ascii="仿宋_GB2312" w:eastAsia="仿宋_GB2312" w:hAnsi="宋体"/>
          <w:sz w:val="32"/>
          <w:szCs w:val="32"/>
        </w:rPr>
        <w:t>的</w:t>
      </w:r>
      <w:r w:rsidR="00F2718D" w:rsidRPr="00913C3D">
        <w:rPr>
          <w:rFonts w:ascii="仿宋_GB2312" w:eastAsia="仿宋_GB2312" w:hAnsi="宋体"/>
          <w:sz w:val="32"/>
          <w:szCs w:val="32"/>
        </w:rPr>
        <w:t>绩效评</w:t>
      </w:r>
      <w:r w:rsidR="004770F4" w:rsidRPr="00913C3D">
        <w:rPr>
          <w:rFonts w:ascii="仿宋_GB2312" w:eastAsia="仿宋_GB2312" w:hAnsi="宋体" w:hint="eastAsia"/>
          <w:sz w:val="32"/>
          <w:szCs w:val="32"/>
        </w:rPr>
        <w:t>估问题</w:t>
      </w:r>
      <w:r w:rsidR="004770F4" w:rsidRPr="00913C3D">
        <w:rPr>
          <w:rFonts w:ascii="仿宋_GB2312" w:eastAsia="仿宋_GB2312" w:hAnsi="宋体"/>
          <w:sz w:val="32"/>
          <w:szCs w:val="32"/>
        </w:rPr>
        <w:t>研究</w:t>
      </w:r>
      <w:r w:rsidR="00356F7B" w:rsidRPr="00913C3D">
        <w:rPr>
          <w:rFonts w:ascii="仿宋_GB2312" w:eastAsia="仿宋_GB2312" w:hAnsi="宋体" w:hint="eastAsia"/>
          <w:sz w:val="32"/>
          <w:szCs w:val="32"/>
        </w:rPr>
        <w:t>；</w:t>
      </w:r>
    </w:p>
    <w:p w:rsidR="0065161D" w:rsidRPr="00913C3D" w:rsidRDefault="0065161D"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6</w:t>
      </w:r>
      <w:r w:rsidR="00356F7B" w:rsidRPr="00913C3D">
        <w:rPr>
          <w:rFonts w:ascii="仿宋_GB2312" w:eastAsia="仿宋_GB2312" w:hAnsi="宋体" w:hint="eastAsia"/>
          <w:sz w:val="32"/>
          <w:szCs w:val="32"/>
        </w:rPr>
        <w:t>.经济普查数据对宏观经济政策评估和影响</w:t>
      </w:r>
      <w:r w:rsidR="0059558B" w:rsidRPr="00913C3D">
        <w:rPr>
          <w:rFonts w:ascii="仿宋_GB2312" w:eastAsia="仿宋_GB2312" w:hAnsi="宋体" w:hint="eastAsia"/>
          <w:sz w:val="32"/>
          <w:szCs w:val="32"/>
        </w:rPr>
        <w:t>研究</w:t>
      </w:r>
      <w:r w:rsidRPr="00913C3D">
        <w:rPr>
          <w:rFonts w:ascii="仿宋_GB2312" w:eastAsia="仿宋_GB2312" w:hAnsi="宋体" w:hint="eastAsia"/>
          <w:sz w:val="32"/>
          <w:szCs w:val="32"/>
        </w:rPr>
        <w:t>；</w:t>
      </w:r>
    </w:p>
    <w:p w:rsidR="00C10A49" w:rsidRPr="00913C3D" w:rsidRDefault="0065161D" w:rsidP="00C10A49">
      <w:pPr>
        <w:spacing w:line="600" w:lineRule="exact"/>
        <w:ind w:firstLineChars="200" w:firstLine="640"/>
        <w:rPr>
          <w:rFonts w:ascii="仿宋_GB2312" w:eastAsia="仿宋_GB2312" w:hAnsi="宋体" w:hint="eastAsia"/>
          <w:sz w:val="32"/>
          <w:szCs w:val="32"/>
        </w:rPr>
      </w:pPr>
      <w:r w:rsidRPr="00913C3D">
        <w:rPr>
          <w:rFonts w:ascii="仿宋_GB2312" w:eastAsia="仿宋_GB2312" w:hAnsi="宋体" w:hint="eastAsia"/>
          <w:sz w:val="32"/>
          <w:szCs w:val="32"/>
        </w:rPr>
        <w:t>7.国家抽样调查样本整合及其有效性研究</w:t>
      </w:r>
      <w:r w:rsidR="007761AA" w:rsidRPr="00913C3D">
        <w:rPr>
          <w:rFonts w:ascii="仿宋_GB2312" w:eastAsia="仿宋_GB2312" w:hAnsi="宋体" w:hint="eastAsia"/>
          <w:sz w:val="32"/>
          <w:szCs w:val="32"/>
        </w:rPr>
        <w:t>。</w:t>
      </w:r>
    </w:p>
    <w:p w:rsidR="00F44331" w:rsidRPr="00913C3D" w:rsidRDefault="007761AA" w:rsidP="00DC0468">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五</w:t>
      </w:r>
      <w:r w:rsidR="00F44331" w:rsidRPr="00913C3D">
        <w:rPr>
          <w:rFonts w:ascii="黑体" w:eastAsia="黑体" w:hAnsi="黑体" w:hint="eastAsia"/>
          <w:spacing w:val="-4"/>
          <w:sz w:val="32"/>
          <w:szCs w:val="32"/>
        </w:rPr>
        <w:t>、</w:t>
      </w:r>
      <w:r w:rsidR="00DE60C6" w:rsidRPr="00913C3D">
        <w:rPr>
          <w:rFonts w:ascii="黑体" w:eastAsia="黑体" w:hAnsi="黑体" w:hint="eastAsia"/>
          <w:spacing w:val="-4"/>
          <w:sz w:val="32"/>
          <w:szCs w:val="32"/>
        </w:rPr>
        <w:t>统计</w:t>
      </w:r>
      <w:r w:rsidR="00EF1E60" w:rsidRPr="00913C3D">
        <w:rPr>
          <w:rFonts w:ascii="黑体" w:eastAsia="黑体" w:hAnsi="黑体" w:hint="eastAsia"/>
          <w:spacing w:val="-4"/>
          <w:sz w:val="32"/>
          <w:szCs w:val="32"/>
        </w:rPr>
        <w:t>法</w:t>
      </w:r>
      <w:r w:rsidR="00AD7C0A" w:rsidRPr="00913C3D">
        <w:rPr>
          <w:rFonts w:ascii="黑体" w:eastAsia="黑体" w:hAnsi="黑体" w:hint="eastAsia"/>
          <w:spacing w:val="-4"/>
          <w:sz w:val="32"/>
          <w:szCs w:val="32"/>
        </w:rPr>
        <w:t>治</w:t>
      </w:r>
    </w:p>
    <w:p w:rsidR="00797391" w:rsidRPr="00913C3D" w:rsidRDefault="008F2B02" w:rsidP="008F2B02">
      <w:pPr>
        <w:spacing w:line="600" w:lineRule="exact"/>
        <w:ind w:leftChars="304" w:left="638"/>
        <w:rPr>
          <w:rFonts w:ascii="仿宋_GB2312" w:eastAsia="仿宋_GB2312" w:hAnsi="宋体"/>
          <w:sz w:val="32"/>
          <w:szCs w:val="32"/>
        </w:rPr>
      </w:pPr>
      <w:r w:rsidRPr="00913C3D">
        <w:rPr>
          <w:rFonts w:ascii="仿宋_GB2312" w:eastAsia="仿宋_GB2312" w:hAnsi="宋体"/>
          <w:sz w:val="32"/>
          <w:szCs w:val="32"/>
        </w:rPr>
        <w:t>1.营造良好统计环境的法治理论与实践研究；</w:t>
      </w:r>
    </w:p>
    <w:p w:rsidR="00797391" w:rsidRPr="00913C3D" w:rsidRDefault="008F2B02" w:rsidP="008F2B02">
      <w:pPr>
        <w:spacing w:line="600" w:lineRule="exact"/>
        <w:ind w:leftChars="304" w:left="638"/>
        <w:rPr>
          <w:rFonts w:ascii="仿宋_GB2312" w:eastAsia="仿宋_GB2312" w:hAnsi="宋体"/>
          <w:sz w:val="32"/>
          <w:szCs w:val="32"/>
        </w:rPr>
      </w:pPr>
      <w:r w:rsidRPr="00913C3D">
        <w:rPr>
          <w:rFonts w:ascii="仿宋_GB2312" w:eastAsia="仿宋_GB2312" w:hAnsi="宋体"/>
          <w:sz w:val="32"/>
          <w:szCs w:val="32"/>
        </w:rPr>
        <w:t>2.增强国家统计执法权威性研究；</w:t>
      </w:r>
    </w:p>
    <w:p w:rsidR="008F2B02" w:rsidRPr="00913C3D" w:rsidRDefault="008F2B02" w:rsidP="008F2B02">
      <w:pPr>
        <w:spacing w:line="600" w:lineRule="exact"/>
        <w:ind w:leftChars="304" w:left="638"/>
        <w:rPr>
          <w:rFonts w:ascii="仿宋_GB2312" w:eastAsia="仿宋_GB2312" w:hAnsi="宋体" w:hint="eastAsia"/>
          <w:sz w:val="32"/>
          <w:szCs w:val="32"/>
        </w:rPr>
      </w:pPr>
      <w:r w:rsidRPr="00913C3D">
        <w:rPr>
          <w:rFonts w:ascii="仿宋_GB2312" w:eastAsia="仿宋_GB2312" w:hAnsi="宋体"/>
          <w:sz w:val="32"/>
          <w:szCs w:val="32"/>
        </w:rPr>
        <w:t>3.加强统计领域诚信建设研究</w:t>
      </w:r>
      <w:r w:rsidRPr="00913C3D">
        <w:rPr>
          <w:rFonts w:ascii="仿宋_GB2312" w:eastAsia="仿宋_GB2312" w:hAnsi="宋体" w:hint="eastAsia"/>
          <w:sz w:val="32"/>
          <w:szCs w:val="32"/>
        </w:rPr>
        <w:t>；</w:t>
      </w:r>
    </w:p>
    <w:p w:rsidR="00603BA5" w:rsidRPr="00913C3D" w:rsidRDefault="00603BA5" w:rsidP="00603BA5">
      <w:pPr>
        <w:spacing w:line="600" w:lineRule="exact"/>
        <w:ind w:leftChars="304" w:left="638"/>
        <w:rPr>
          <w:rFonts w:ascii="仿宋_GB2312" w:eastAsia="仿宋_GB2312" w:hAnsi="宋体" w:hint="eastAsia"/>
          <w:sz w:val="32"/>
          <w:szCs w:val="32"/>
        </w:rPr>
      </w:pPr>
      <w:r w:rsidRPr="00913C3D">
        <w:rPr>
          <w:rFonts w:ascii="仿宋_GB2312" w:eastAsia="仿宋_GB2312" w:hAnsi="宋体" w:hint="eastAsia"/>
          <w:sz w:val="32"/>
          <w:szCs w:val="32"/>
        </w:rPr>
        <w:t>4.中国法治建设评价理论与方法研究；</w:t>
      </w:r>
    </w:p>
    <w:p w:rsidR="008F2B02" w:rsidRPr="00913C3D" w:rsidRDefault="00603BA5" w:rsidP="008F2B02">
      <w:pPr>
        <w:spacing w:line="600" w:lineRule="exact"/>
        <w:ind w:leftChars="304" w:left="638"/>
        <w:rPr>
          <w:rFonts w:ascii="仿宋_GB2312" w:eastAsia="仿宋_GB2312" w:hAnsi="宋体"/>
          <w:sz w:val="32"/>
          <w:szCs w:val="32"/>
        </w:rPr>
      </w:pPr>
      <w:r w:rsidRPr="00913C3D">
        <w:rPr>
          <w:rFonts w:ascii="仿宋_GB2312" w:eastAsia="仿宋_GB2312" w:hAnsi="宋体" w:hint="eastAsia"/>
          <w:sz w:val="32"/>
          <w:szCs w:val="32"/>
        </w:rPr>
        <w:t>5</w:t>
      </w:r>
      <w:r w:rsidR="008F2B02" w:rsidRPr="00913C3D">
        <w:rPr>
          <w:rFonts w:ascii="仿宋_GB2312" w:eastAsia="仿宋_GB2312" w:hAnsi="宋体" w:hint="eastAsia"/>
          <w:sz w:val="32"/>
          <w:szCs w:val="32"/>
        </w:rPr>
        <w:t>.国内外统计法比较研究</w:t>
      </w:r>
      <w:r w:rsidR="008F2B02" w:rsidRPr="00913C3D">
        <w:rPr>
          <w:rFonts w:ascii="仿宋_GB2312" w:eastAsia="仿宋_GB2312" w:hAnsi="宋体"/>
          <w:sz w:val="32"/>
          <w:szCs w:val="32"/>
        </w:rPr>
        <w:t>。</w:t>
      </w:r>
    </w:p>
    <w:p w:rsidR="006D3066" w:rsidRPr="00913C3D" w:rsidRDefault="007761AA" w:rsidP="002E7771">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六</w:t>
      </w:r>
      <w:r w:rsidR="006D3066" w:rsidRPr="00913C3D">
        <w:rPr>
          <w:rFonts w:ascii="黑体" w:eastAsia="黑体" w:hAnsi="黑体" w:hint="eastAsia"/>
          <w:spacing w:val="-4"/>
          <w:sz w:val="32"/>
          <w:szCs w:val="32"/>
        </w:rPr>
        <w:t>、大数据</w:t>
      </w:r>
      <w:r w:rsidR="00F44331" w:rsidRPr="00913C3D">
        <w:rPr>
          <w:rFonts w:ascii="黑体" w:eastAsia="黑体" w:hAnsi="黑体" w:hint="eastAsia"/>
          <w:spacing w:val="-4"/>
          <w:sz w:val="32"/>
          <w:szCs w:val="32"/>
        </w:rPr>
        <w:t>理论与应用</w:t>
      </w:r>
    </w:p>
    <w:p w:rsidR="002D5122" w:rsidRPr="00913C3D" w:rsidRDefault="002D5122" w:rsidP="006D3066">
      <w:pPr>
        <w:widowControl/>
        <w:spacing w:line="600" w:lineRule="exact"/>
        <w:ind w:firstLineChars="200" w:firstLine="640"/>
        <w:rPr>
          <w:rFonts w:ascii="仿宋_GB2312" w:eastAsia="仿宋_GB2312" w:hAnsi="宋体"/>
          <w:sz w:val="32"/>
          <w:szCs w:val="32"/>
        </w:rPr>
      </w:pPr>
      <w:bookmarkStart w:id="4" w:name="OLE_LINK1"/>
      <w:bookmarkStart w:id="5" w:name="OLE_LINK2"/>
      <w:bookmarkStart w:id="6" w:name="OLE_LINK3"/>
      <w:bookmarkStart w:id="7" w:name="OLE_LINK7"/>
      <w:bookmarkStart w:id="8" w:name="OLE_LINK8"/>
      <w:r w:rsidRPr="00913C3D">
        <w:rPr>
          <w:rFonts w:ascii="仿宋_GB2312" w:eastAsia="仿宋_GB2312" w:hAnsi="宋体" w:hint="eastAsia"/>
          <w:sz w:val="32"/>
          <w:szCs w:val="32"/>
        </w:rPr>
        <w:t>1.</w:t>
      </w:r>
      <w:r w:rsidRPr="00913C3D">
        <w:rPr>
          <w:rFonts w:ascii="仿宋_GB2312" w:eastAsia="仿宋_GB2312" w:hint="eastAsia"/>
          <w:sz w:val="32"/>
          <w:szCs w:val="32"/>
        </w:rPr>
        <w:t>大数据背景下主要价格指数编制方法的改进研究；</w:t>
      </w:r>
    </w:p>
    <w:p w:rsidR="00E82CA0" w:rsidRPr="00913C3D" w:rsidRDefault="006D3066" w:rsidP="006D3066">
      <w:pPr>
        <w:widowControl/>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2.</w:t>
      </w:r>
      <w:r w:rsidR="002D5122" w:rsidRPr="00913C3D">
        <w:rPr>
          <w:rFonts w:ascii="仿宋_GB2312" w:eastAsia="仿宋_GB2312" w:hint="eastAsia"/>
          <w:sz w:val="32"/>
          <w:szCs w:val="32"/>
        </w:rPr>
        <w:t>基于大数据分析的统计过程控制研究；</w:t>
      </w:r>
    </w:p>
    <w:p w:rsidR="006D3066" w:rsidRPr="00913C3D" w:rsidRDefault="00E82CA0" w:rsidP="006D3066">
      <w:pPr>
        <w:widowControl/>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3.</w:t>
      </w:r>
      <w:r w:rsidR="006D3066" w:rsidRPr="00913C3D">
        <w:rPr>
          <w:rFonts w:ascii="仿宋_GB2312" w:eastAsia="仿宋_GB2312" w:hAnsi="宋体" w:hint="eastAsia"/>
          <w:sz w:val="32"/>
          <w:szCs w:val="32"/>
        </w:rPr>
        <w:t>大数据共享平台建设研究</w:t>
      </w:r>
      <w:bookmarkEnd w:id="7"/>
      <w:bookmarkEnd w:id="8"/>
      <w:r w:rsidR="006D3066" w:rsidRPr="00913C3D">
        <w:rPr>
          <w:rFonts w:ascii="仿宋_GB2312" w:eastAsia="仿宋_GB2312" w:hAnsi="宋体" w:hint="eastAsia"/>
          <w:sz w:val="32"/>
          <w:szCs w:val="32"/>
        </w:rPr>
        <w:t>；</w:t>
      </w:r>
      <w:bookmarkEnd w:id="4"/>
      <w:bookmarkEnd w:id="5"/>
      <w:bookmarkEnd w:id="6"/>
    </w:p>
    <w:p w:rsidR="002D5122" w:rsidRPr="00913C3D" w:rsidRDefault="002D5122" w:rsidP="002D5122">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hAnsi="宋体"/>
          <w:sz w:val="32"/>
          <w:szCs w:val="32"/>
        </w:rPr>
        <w:lastRenderedPageBreak/>
        <w:t>4</w:t>
      </w:r>
      <w:r w:rsidR="0021629B" w:rsidRPr="00913C3D">
        <w:rPr>
          <w:rFonts w:ascii="仿宋_GB2312" w:eastAsia="仿宋_GB2312" w:hAnsi="宋体" w:hint="eastAsia"/>
          <w:sz w:val="32"/>
          <w:szCs w:val="32"/>
        </w:rPr>
        <w:t>.</w:t>
      </w:r>
      <w:r w:rsidRPr="00913C3D">
        <w:rPr>
          <w:rFonts w:ascii="仿宋_GB2312" w:eastAsia="仿宋_GB2312" w:hAnsi="宋体" w:hint="eastAsia"/>
          <w:sz w:val="32"/>
          <w:szCs w:val="32"/>
        </w:rPr>
        <w:t>大数据时代数据信息可视化方法及应用研究；</w:t>
      </w:r>
    </w:p>
    <w:p w:rsidR="00EA4075" w:rsidRPr="00913C3D" w:rsidRDefault="002D5122" w:rsidP="002D5122">
      <w:pPr>
        <w:pStyle w:val="a5"/>
        <w:spacing w:line="600" w:lineRule="exact"/>
        <w:ind w:left="142" w:firstLineChars="155" w:firstLine="496"/>
        <w:rPr>
          <w:rFonts w:ascii="仿宋_GB2312" w:eastAsia="仿宋_GB2312" w:hAnsi="宋体" w:hint="eastAsia"/>
          <w:sz w:val="32"/>
          <w:szCs w:val="32"/>
        </w:rPr>
      </w:pPr>
      <w:r w:rsidRPr="00913C3D">
        <w:rPr>
          <w:rFonts w:ascii="仿宋_GB2312" w:eastAsia="仿宋_GB2312" w:hAnsi="宋体"/>
          <w:sz w:val="32"/>
          <w:szCs w:val="32"/>
        </w:rPr>
        <w:t>5.</w:t>
      </w:r>
      <w:r w:rsidR="0021629B" w:rsidRPr="00913C3D">
        <w:rPr>
          <w:rFonts w:ascii="仿宋_GB2312" w:eastAsia="仿宋_GB2312" w:hAnsi="宋体" w:hint="eastAsia"/>
          <w:sz w:val="32"/>
          <w:szCs w:val="32"/>
        </w:rPr>
        <w:t>运用互联网、大数据等现代信息技术变革统计生产方式研究</w:t>
      </w:r>
      <w:r w:rsidR="00EA4075" w:rsidRPr="00913C3D">
        <w:rPr>
          <w:rFonts w:ascii="仿宋_GB2312" w:eastAsia="仿宋_GB2312" w:hAnsi="宋体" w:hint="eastAsia"/>
          <w:sz w:val="32"/>
          <w:szCs w:val="32"/>
        </w:rPr>
        <w:t>；</w:t>
      </w:r>
    </w:p>
    <w:p w:rsidR="0098663D" w:rsidRPr="00913C3D" w:rsidRDefault="00EA4075" w:rsidP="002D5122">
      <w:pPr>
        <w:pStyle w:val="a5"/>
        <w:spacing w:line="600" w:lineRule="exact"/>
        <w:ind w:left="142" w:firstLineChars="155" w:firstLine="496"/>
        <w:rPr>
          <w:rFonts w:ascii="仿宋_GB2312" w:eastAsia="仿宋_GB2312" w:hAnsi="宋体" w:hint="eastAsia"/>
          <w:sz w:val="32"/>
          <w:szCs w:val="32"/>
        </w:rPr>
      </w:pPr>
      <w:r w:rsidRPr="00913C3D">
        <w:rPr>
          <w:rFonts w:ascii="仿宋_GB2312" w:eastAsia="仿宋_GB2312" w:hAnsi="宋体" w:hint="eastAsia"/>
          <w:sz w:val="32"/>
          <w:szCs w:val="32"/>
        </w:rPr>
        <w:t>6.非传统数据在政府统计中应用</w:t>
      </w:r>
      <w:r w:rsidR="00D93FB5">
        <w:rPr>
          <w:rFonts w:ascii="仿宋_GB2312" w:eastAsia="仿宋_GB2312" w:hAnsi="宋体" w:hint="eastAsia"/>
          <w:sz w:val="32"/>
          <w:szCs w:val="32"/>
        </w:rPr>
        <w:t>的</w:t>
      </w:r>
      <w:r w:rsidRPr="00913C3D">
        <w:rPr>
          <w:rFonts w:ascii="仿宋_GB2312" w:eastAsia="仿宋_GB2312" w:hAnsi="宋体" w:hint="eastAsia"/>
          <w:sz w:val="32"/>
          <w:szCs w:val="32"/>
        </w:rPr>
        <w:t>国际</w:t>
      </w:r>
      <w:r w:rsidR="00611814" w:rsidRPr="00913C3D">
        <w:rPr>
          <w:rFonts w:ascii="仿宋_GB2312" w:eastAsia="仿宋_GB2312" w:hAnsi="宋体" w:hint="eastAsia"/>
          <w:sz w:val="32"/>
          <w:szCs w:val="32"/>
        </w:rPr>
        <w:t>比较</w:t>
      </w:r>
      <w:r w:rsidRPr="00913C3D">
        <w:rPr>
          <w:rFonts w:ascii="仿宋_GB2312" w:eastAsia="仿宋_GB2312" w:hAnsi="宋体" w:hint="eastAsia"/>
          <w:sz w:val="32"/>
          <w:szCs w:val="32"/>
        </w:rPr>
        <w:t>研究</w:t>
      </w:r>
      <w:r w:rsidR="00D20E1D" w:rsidRPr="00913C3D">
        <w:rPr>
          <w:rFonts w:ascii="仿宋_GB2312" w:eastAsia="仿宋_GB2312" w:hAnsi="宋体" w:hint="eastAsia"/>
          <w:sz w:val="32"/>
          <w:szCs w:val="32"/>
        </w:rPr>
        <w:t>；</w:t>
      </w:r>
      <w:r w:rsidR="002B72EC" w:rsidRPr="00913C3D">
        <w:rPr>
          <w:rFonts w:ascii="仿宋_GB2312" w:eastAsia="仿宋_GB2312" w:hAnsi="宋体" w:hint="eastAsia"/>
          <w:sz w:val="32"/>
          <w:szCs w:val="32"/>
        </w:rPr>
        <w:t xml:space="preserve"> </w:t>
      </w:r>
    </w:p>
    <w:p w:rsidR="00D20E1D" w:rsidRPr="00913C3D" w:rsidRDefault="00D20E1D" w:rsidP="002D5122">
      <w:pPr>
        <w:pStyle w:val="a5"/>
        <w:spacing w:line="600" w:lineRule="exact"/>
        <w:ind w:left="142" w:firstLineChars="155" w:firstLine="496"/>
        <w:rPr>
          <w:rFonts w:ascii="仿宋_GB2312" w:eastAsia="仿宋_GB2312" w:hAnsi="宋体" w:hint="eastAsia"/>
          <w:sz w:val="32"/>
          <w:szCs w:val="32"/>
        </w:rPr>
      </w:pPr>
      <w:r w:rsidRPr="00913C3D">
        <w:rPr>
          <w:rFonts w:ascii="仿宋_GB2312" w:eastAsia="仿宋_GB2312" w:hAnsi="宋体" w:hint="eastAsia"/>
          <w:sz w:val="32"/>
          <w:szCs w:val="32"/>
        </w:rPr>
        <w:t>7.复杂数据的在线监控方法及其经济社会应用研究。</w:t>
      </w:r>
    </w:p>
    <w:p w:rsidR="00C10A49" w:rsidRPr="00913C3D" w:rsidRDefault="002D5122" w:rsidP="00C10A49">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七</w:t>
      </w:r>
      <w:r w:rsidR="00C10A49" w:rsidRPr="00913C3D">
        <w:rPr>
          <w:rFonts w:ascii="黑体" w:eastAsia="黑体" w:hAnsi="黑体" w:hint="eastAsia"/>
          <w:spacing w:val="-4"/>
          <w:sz w:val="32"/>
          <w:szCs w:val="32"/>
        </w:rPr>
        <w:t>、统计数据质量</w:t>
      </w:r>
    </w:p>
    <w:p w:rsidR="00C10A49" w:rsidRPr="00913C3D" w:rsidRDefault="00061066" w:rsidP="00C10A49">
      <w:pPr>
        <w:spacing w:line="600" w:lineRule="exact"/>
        <w:ind w:firstLineChars="200" w:firstLine="640"/>
        <w:rPr>
          <w:rFonts w:ascii="仿宋_GB2312" w:eastAsia="仿宋_GB2312" w:hAnsi="宋体" w:hint="eastAsia"/>
          <w:sz w:val="32"/>
          <w:szCs w:val="32"/>
        </w:rPr>
      </w:pPr>
      <w:r w:rsidRPr="00913C3D">
        <w:rPr>
          <w:rFonts w:ascii="仿宋_GB2312" w:eastAsia="仿宋_GB2312" w:hAnsi="宋体"/>
          <w:sz w:val="32"/>
          <w:szCs w:val="32"/>
        </w:rPr>
        <w:t>1</w:t>
      </w:r>
      <w:r w:rsidR="00C10A49" w:rsidRPr="00913C3D">
        <w:rPr>
          <w:rFonts w:ascii="仿宋_GB2312" w:eastAsia="仿宋_GB2312" w:hAnsi="宋体"/>
          <w:sz w:val="32"/>
          <w:szCs w:val="32"/>
        </w:rPr>
        <w:t>.主要统计指标的数据质量控制和评估方法研究</w:t>
      </w:r>
      <w:r w:rsidR="00C10A49" w:rsidRPr="00913C3D">
        <w:rPr>
          <w:rFonts w:ascii="仿宋_GB2312" w:eastAsia="仿宋_GB2312" w:hAnsi="宋体" w:hint="eastAsia"/>
          <w:sz w:val="32"/>
          <w:szCs w:val="32"/>
        </w:rPr>
        <w:t>；</w:t>
      </w:r>
    </w:p>
    <w:p w:rsidR="00C10A49" w:rsidRPr="00913C3D" w:rsidRDefault="00061066" w:rsidP="00C10A49">
      <w:pPr>
        <w:spacing w:line="600" w:lineRule="exact"/>
        <w:ind w:firstLineChars="200" w:firstLine="640"/>
        <w:rPr>
          <w:rFonts w:ascii="仿宋_GB2312" w:eastAsia="仿宋_GB2312" w:hAnsi="宋体" w:hint="eastAsia"/>
          <w:sz w:val="32"/>
          <w:szCs w:val="32"/>
        </w:rPr>
      </w:pPr>
      <w:r w:rsidRPr="00913C3D">
        <w:rPr>
          <w:rFonts w:ascii="仿宋_GB2312" w:eastAsia="仿宋_GB2312" w:hAnsi="宋体"/>
          <w:sz w:val="32"/>
          <w:szCs w:val="32"/>
        </w:rPr>
        <w:t>2</w:t>
      </w:r>
      <w:r w:rsidR="00C10A49" w:rsidRPr="00913C3D">
        <w:rPr>
          <w:rFonts w:ascii="仿宋_GB2312" w:eastAsia="仿宋_GB2312" w:hAnsi="宋体"/>
          <w:sz w:val="32"/>
          <w:szCs w:val="32"/>
        </w:rPr>
        <w:t>.小微企业统计调查数据质量控制方法和应用研究</w:t>
      </w:r>
      <w:r w:rsidR="00C10A49" w:rsidRPr="00913C3D">
        <w:rPr>
          <w:rFonts w:ascii="仿宋_GB2312" w:eastAsia="仿宋_GB2312" w:hAnsi="宋体" w:hint="eastAsia"/>
          <w:sz w:val="32"/>
          <w:szCs w:val="32"/>
        </w:rPr>
        <w:t>；</w:t>
      </w:r>
    </w:p>
    <w:p w:rsidR="00C10A49" w:rsidRPr="00913C3D" w:rsidRDefault="00061066" w:rsidP="00C10A49">
      <w:pPr>
        <w:spacing w:line="600" w:lineRule="exact"/>
        <w:ind w:firstLineChars="200" w:firstLine="640"/>
        <w:rPr>
          <w:rFonts w:ascii="仿宋_GB2312" w:eastAsia="仿宋_GB2312" w:hAnsi="宋体" w:hint="eastAsia"/>
          <w:sz w:val="32"/>
          <w:szCs w:val="32"/>
        </w:rPr>
      </w:pPr>
      <w:r w:rsidRPr="00913C3D">
        <w:rPr>
          <w:rFonts w:ascii="仿宋_GB2312" w:eastAsia="仿宋_GB2312" w:hAnsi="宋体"/>
          <w:sz w:val="32"/>
          <w:szCs w:val="32"/>
        </w:rPr>
        <w:t>3</w:t>
      </w:r>
      <w:r w:rsidR="00C10A49" w:rsidRPr="00913C3D">
        <w:rPr>
          <w:rFonts w:ascii="仿宋_GB2312" w:eastAsia="仿宋_GB2312" w:hAnsi="宋体"/>
          <w:sz w:val="32"/>
          <w:szCs w:val="32"/>
        </w:rPr>
        <w:t>.住户统计调查数据质量控制方法和应用研究</w:t>
      </w:r>
      <w:r w:rsidR="00C10A49" w:rsidRPr="00913C3D">
        <w:rPr>
          <w:rFonts w:ascii="仿宋_GB2312" w:eastAsia="仿宋_GB2312" w:hAnsi="宋体" w:hint="eastAsia"/>
          <w:sz w:val="32"/>
          <w:szCs w:val="32"/>
        </w:rPr>
        <w:t>；</w:t>
      </w:r>
    </w:p>
    <w:p w:rsidR="00C10A49" w:rsidRPr="00913C3D" w:rsidRDefault="00061066" w:rsidP="00C10A49">
      <w:pPr>
        <w:spacing w:line="600" w:lineRule="exact"/>
        <w:ind w:firstLineChars="200" w:firstLine="640"/>
        <w:rPr>
          <w:rFonts w:ascii="仿宋_GB2312" w:eastAsia="仿宋_GB2312" w:hAnsi="宋体" w:hint="eastAsia"/>
          <w:sz w:val="32"/>
          <w:szCs w:val="32"/>
        </w:rPr>
      </w:pPr>
      <w:r w:rsidRPr="00913C3D">
        <w:rPr>
          <w:rFonts w:ascii="仿宋_GB2312" w:eastAsia="仿宋_GB2312" w:hAnsi="宋体"/>
          <w:sz w:val="32"/>
          <w:szCs w:val="32"/>
        </w:rPr>
        <w:t>4</w:t>
      </w:r>
      <w:r w:rsidR="00C10A49" w:rsidRPr="00913C3D">
        <w:rPr>
          <w:rFonts w:ascii="仿宋_GB2312" w:eastAsia="仿宋_GB2312" w:hAnsi="宋体"/>
          <w:sz w:val="32"/>
          <w:szCs w:val="32"/>
        </w:rPr>
        <w:t>.</w:t>
      </w:r>
      <w:r w:rsidRPr="00913C3D">
        <w:rPr>
          <w:rFonts w:ascii="仿宋_GB2312" w:eastAsia="仿宋_GB2312"/>
          <w:sz w:val="32"/>
          <w:szCs w:val="32"/>
        </w:rPr>
        <w:t>国</w:t>
      </w:r>
      <w:r w:rsidR="00876F9A" w:rsidRPr="00913C3D">
        <w:rPr>
          <w:rFonts w:ascii="仿宋_GB2312" w:eastAsia="仿宋_GB2312" w:hint="eastAsia"/>
          <w:sz w:val="32"/>
          <w:szCs w:val="32"/>
        </w:rPr>
        <w:t>外</w:t>
      </w:r>
      <w:r w:rsidRPr="00913C3D">
        <w:rPr>
          <w:rFonts w:ascii="仿宋_GB2312" w:eastAsia="仿宋_GB2312"/>
          <w:sz w:val="32"/>
          <w:szCs w:val="32"/>
        </w:rPr>
        <w:t>政府统计数据质量控制体系研究</w:t>
      </w:r>
      <w:r w:rsidRPr="00913C3D">
        <w:rPr>
          <w:rFonts w:ascii="仿宋_GB2312" w:eastAsia="仿宋_GB2312" w:hint="eastAsia"/>
          <w:sz w:val="32"/>
          <w:szCs w:val="32"/>
        </w:rPr>
        <w:t>；</w:t>
      </w:r>
    </w:p>
    <w:p w:rsidR="00436C76" w:rsidRPr="00913C3D" w:rsidRDefault="00061066" w:rsidP="00061066">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5</w:t>
      </w:r>
      <w:r w:rsidR="00C10A49" w:rsidRPr="00913C3D">
        <w:rPr>
          <w:rFonts w:ascii="仿宋_GB2312" w:eastAsia="仿宋_GB2312" w:hAnsi="宋体"/>
          <w:sz w:val="32"/>
          <w:szCs w:val="32"/>
        </w:rPr>
        <w:t>.不同来源数据协调性评估与应用研究</w:t>
      </w:r>
      <w:r w:rsidR="00436C76" w:rsidRPr="00913C3D">
        <w:rPr>
          <w:rFonts w:ascii="仿宋_GB2312" w:eastAsia="仿宋_GB2312" w:hAnsi="宋体" w:hint="eastAsia"/>
          <w:sz w:val="32"/>
          <w:szCs w:val="32"/>
        </w:rPr>
        <w:t>；</w:t>
      </w:r>
      <w:r w:rsidR="000074FF" w:rsidRPr="00913C3D">
        <w:rPr>
          <w:rFonts w:ascii="仿宋_GB2312" w:eastAsia="仿宋_GB2312" w:hAnsi="宋体"/>
          <w:sz w:val="32"/>
          <w:szCs w:val="32"/>
        </w:rPr>
        <w:t xml:space="preserve"> </w:t>
      </w:r>
    </w:p>
    <w:p w:rsidR="00061066" w:rsidRPr="00913C3D" w:rsidRDefault="00436C76" w:rsidP="00061066">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6.</w:t>
      </w:r>
      <w:r w:rsidRPr="00913C3D">
        <w:rPr>
          <w:rFonts w:ascii="仿宋_GB2312" w:eastAsia="仿宋_GB2312" w:hAnsi="宋体" w:hint="eastAsia"/>
          <w:sz w:val="32"/>
          <w:szCs w:val="32"/>
        </w:rPr>
        <w:t>大数据质量评估框架研究</w:t>
      </w:r>
      <w:r w:rsidR="00061066" w:rsidRPr="00913C3D">
        <w:rPr>
          <w:rFonts w:ascii="仿宋_GB2312" w:eastAsia="仿宋_GB2312" w:hAnsi="宋体" w:hint="eastAsia"/>
          <w:sz w:val="32"/>
          <w:szCs w:val="32"/>
        </w:rPr>
        <w:t>。</w:t>
      </w:r>
    </w:p>
    <w:p w:rsidR="006D3066" w:rsidRPr="00913C3D" w:rsidRDefault="005F2592" w:rsidP="00DC0468">
      <w:pPr>
        <w:spacing w:beforeLines="50" w:before="156" w:afterLines="50" w:after="156" w:line="600" w:lineRule="exact"/>
        <w:ind w:left="624"/>
        <w:rPr>
          <w:rFonts w:ascii="黑体" w:eastAsia="黑体" w:hAnsi="黑体"/>
          <w:spacing w:val="-4"/>
          <w:sz w:val="32"/>
          <w:szCs w:val="32"/>
        </w:rPr>
      </w:pPr>
      <w:r w:rsidRPr="00913C3D">
        <w:rPr>
          <w:rFonts w:ascii="黑体" w:eastAsia="黑体" w:hAnsi="黑体" w:hint="eastAsia"/>
          <w:spacing w:val="-4"/>
          <w:sz w:val="32"/>
          <w:szCs w:val="32"/>
        </w:rPr>
        <w:t>八</w:t>
      </w:r>
      <w:r w:rsidR="006D3066" w:rsidRPr="00913C3D">
        <w:rPr>
          <w:rFonts w:ascii="黑体" w:eastAsia="黑体" w:hAnsi="黑体" w:hint="eastAsia"/>
          <w:spacing w:val="-4"/>
          <w:sz w:val="32"/>
          <w:szCs w:val="32"/>
        </w:rPr>
        <w:t>、统计基础理论</w:t>
      </w:r>
    </w:p>
    <w:p w:rsidR="00C93EE3" w:rsidRPr="00913C3D" w:rsidRDefault="00C93EE3" w:rsidP="006D3066">
      <w:pPr>
        <w:widowControl/>
        <w:spacing w:line="600" w:lineRule="exact"/>
        <w:ind w:firstLineChars="200" w:firstLine="640"/>
        <w:rPr>
          <w:rFonts w:ascii="仿宋_GB2312" w:eastAsia="仿宋_GB2312"/>
          <w:sz w:val="32"/>
          <w:szCs w:val="32"/>
        </w:rPr>
      </w:pPr>
      <w:r w:rsidRPr="00913C3D">
        <w:rPr>
          <w:rFonts w:ascii="仿宋_GB2312" w:eastAsia="仿宋_GB2312" w:hint="eastAsia"/>
          <w:sz w:val="32"/>
          <w:szCs w:val="32"/>
        </w:rPr>
        <w:t>1.</w:t>
      </w:r>
      <w:r w:rsidR="00F3500E" w:rsidRPr="00913C3D">
        <w:rPr>
          <w:rFonts w:ascii="仿宋_GB2312" w:eastAsia="仿宋_GB2312" w:hint="eastAsia"/>
          <w:sz w:val="32"/>
          <w:szCs w:val="32"/>
        </w:rPr>
        <w:t>基于抽样的谱聚类方法与应用研究</w:t>
      </w:r>
      <w:r w:rsidRPr="00913C3D">
        <w:rPr>
          <w:rFonts w:ascii="仿宋_GB2312" w:eastAsia="仿宋_GB2312" w:hint="eastAsia"/>
          <w:sz w:val="32"/>
          <w:szCs w:val="32"/>
        </w:rPr>
        <w:t>；</w:t>
      </w:r>
    </w:p>
    <w:p w:rsidR="006D3066" w:rsidRPr="00913C3D" w:rsidRDefault="00365AD9" w:rsidP="006D3066">
      <w:pPr>
        <w:widowControl/>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6D3066" w:rsidRPr="00913C3D">
        <w:rPr>
          <w:rFonts w:ascii="仿宋_GB2312" w:eastAsia="仿宋_GB2312" w:hAnsi="宋体" w:hint="eastAsia"/>
          <w:sz w:val="32"/>
          <w:szCs w:val="32"/>
        </w:rPr>
        <w:t>.</w:t>
      </w:r>
      <w:r w:rsidR="00C93EE3" w:rsidRPr="00913C3D">
        <w:rPr>
          <w:rFonts w:ascii="仿宋_GB2312" w:eastAsia="仿宋_GB2312" w:hint="eastAsia"/>
          <w:sz w:val="32"/>
          <w:szCs w:val="32"/>
        </w:rPr>
        <w:t>贝叶斯计量模型应用研究</w:t>
      </w:r>
      <w:r w:rsidR="006D3066" w:rsidRPr="00913C3D">
        <w:rPr>
          <w:rFonts w:ascii="仿宋_GB2312" w:eastAsia="仿宋_GB2312" w:hAnsi="宋体" w:hint="eastAsia"/>
          <w:sz w:val="32"/>
          <w:szCs w:val="32"/>
        </w:rPr>
        <w:t>；</w:t>
      </w:r>
    </w:p>
    <w:p w:rsidR="006D3066" w:rsidRPr="00913C3D" w:rsidRDefault="00365AD9" w:rsidP="006D3066">
      <w:pPr>
        <w:ind w:firstLineChars="200" w:firstLine="640"/>
        <w:rPr>
          <w:rFonts w:ascii="仿宋_GB2312" w:eastAsia="仿宋_GB2312" w:hAnsi="宋体"/>
          <w:sz w:val="32"/>
          <w:szCs w:val="32"/>
        </w:rPr>
      </w:pPr>
      <w:r w:rsidRPr="00913C3D">
        <w:rPr>
          <w:rFonts w:ascii="仿宋_GB2312" w:eastAsia="仿宋_GB2312" w:hAnsi="宋体"/>
          <w:sz w:val="32"/>
          <w:szCs w:val="32"/>
        </w:rPr>
        <w:t>3</w:t>
      </w:r>
      <w:r w:rsidR="006D3066" w:rsidRPr="00913C3D">
        <w:rPr>
          <w:rFonts w:ascii="仿宋_GB2312" w:eastAsia="仿宋_GB2312" w:hAnsi="宋体" w:hint="eastAsia"/>
          <w:sz w:val="32"/>
          <w:szCs w:val="32"/>
        </w:rPr>
        <w:t>.</w:t>
      </w:r>
      <w:r w:rsidR="006D3066" w:rsidRPr="00913C3D">
        <w:rPr>
          <w:rFonts w:ascii="仿宋_GB2312" w:eastAsia="仿宋_GB2312" w:hAnsi="宋体"/>
          <w:sz w:val="32"/>
          <w:szCs w:val="32"/>
        </w:rPr>
        <w:t>统计机器学习相关问题研究</w:t>
      </w:r>
      <w:r w:rsidR="006D3066" w:rsidRPr="00913C3D">
        <w:rPr>
          <w:rFonts w:ascii="仿宋_GB2312" w:eastAsia="仿宋_GB2312" w:hAnsi="宋体" w:hint="eastAsia"/>
          <w:sz w:val="32"/>
          <w:szCs w:val="32"/>
        </w:rPr>
        <w:t>；</w:t>
      </w:r>
    </w:p>
    <w:p w:rsidR="00AB4A2B" w:rsidRPr="00913C3D" w:rsidRDefault="00C93EE3" w:rsidP="002F3716">
      <w:pPr>
        <w:ind w:firstLineChars="200" w:firstLine="624"/>
        <w:rPr>
          <w:rFonts w:ascii="仿宋_GB2312" w:eastAsia="仿宋_GB2312"/>
          <w:sz w:val="32"/>
          <w:szCs w:val="32"/>
        </w:rPr>
      </w:pPr>
      <w:r w:rsidRPr="00913C3D">
        <w:rPr>
          <w:rFonts w:ascii="仿宋_GB2312" w:eastAsia="仿宋_GB2312"/>
          <w:spacing w:val="-4"/>
          <w:sz w:val="32"/>
          <w:szCs w:val="32"/>
        </w:rPr>
        <w:t>4</w:t>
      </w:r>
      <w:r w:rsidR="00365AD9" w:rsidRPr="00913C3D">
        <w:rPr>
          <w:rFonts w:ascii="仿宋_GB2312" w:eastAsia="仿宋_GB2312"/>
          <w:spacing w:val="-4"/>
          <w:sz w:val="32"/>
          <w:szCs w:val="32"/>
        </w:rPr>
        <w:t>.</w:t>
      </w:r>
      <w:r w:rsidRPr="00913C3D">
        <w:rPr>
          <w:rFonts w:ascii="仿宋_GB2312" w:eastAsia="仿宋_GB2312" w:hint="eastAsia"/>
          <w:sz w:val="32"/>
          <w:szCs w:val="32"/>
        </w:rPr>
        <w:t>高维网络数据模型应用研究；</w:t>
      </w:r>
    </w:p>
    <w:p w:rsidR="00E12615" w:rsidRPr="00913C3D" w:rsidRDefault="00C93EE3" w:rsidP="00E12615">
      <w:pPr>
        <w:ind w:firstLineChars="200" w:firstLine="640"/>
        <w:rPr>
          <w:rFonts w:ascii="仿宋_GB2312" w:eastAsia="仿宋_GB2312" w:hint="eastAsia"/>
          <w:sz w:val="32"/>
          <w:szCs w:val="32"/>
        </w:rPr>
      </w:pPr>
      <w:r w:rsidRPr="00913C3D">
        <w:rPr>
          <w:rFonts w:ascii="仿宋_GB2312" w:eastAsia="仿宋_GB2312"/>
          <w:sz w:val="32"/>
          <w:szCs w:val="32"/>
        </w:rPr>
        <w:t>5</w:t>
      </w:r>
      <w:r w:rsidR="004059F5" w:rsidRPr="00913C3D">
        <w:rPr>
          <w:rFonts w:ascii="仿宋_GB2312" w:eastAsia="仿宋_GB2312" w:hint="eastAsia"/>
          <w:sz w:val="32"/>
          <w:szCs w:val="32"/>
        </w:rPr>
        <w:t>.</w:t>
      </w:r>
      <w:r w:rsidRPr="00913C3D">
        <w:rPr>
          <w:rFonts w:ascii="仿宋_GB2312" w:eastAsia="仿宋_GB2312" w:hint="eastAsia"/>
          <w:sz w:val="32"/>
          <w:szCs w:val="32"/>
        </w:rPr>
        <w:t>时空数据的建模方法与应用研究。</w:t>
      </w:r>
    </w:p>
    <w:p w:rsidR="006D3066" w:rsidRPr="00913C3D" w:rsidRDefault="00126DFC" w:rsidP="00DC0468">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九</w:t>
      </w:r>
      <w:r w:rsidR="006D3066" w:rsidRPr="00913C3D">
        <w:rPr>
          <w:rFonts w:ascii="黑体" w:eastAsia="黑体" w:hAnsi="黑体" w:hint="eastAsia"/>
          <w:spacing w:val="-4"/>
          <w:sz w:val="32"/>
          <w:szCs w:val="32"/>
        </w:rPr>
        <w:t>、其他</w:t>
      </w:r>
    </w:p>
    <w:p w:rsidR="006D3066" w:rsidRPr="00913C3D" w:rsidRDefault="00C273AE" w:rsidP="009151FE">
      <w:pPr>
        <w:ind w:firstLineChars="200" w:firstLine="640"/>
        <w:rPr>
          <w:rFonts w:ascii="仿宋_GB2312" w:eastAsia="仿宋_GB2312"/>
          <w:sz w:val="32"/>
          <w:szCs w:val="32"/>
        </w:rPr>
      </w:pPr>
      <w:r w:rsidRPr="00913C3D">
        <w:rPr>
          <w:rFonts w:ascii="仿宋_GB2312" w:eastAsia="仿宋_GB2312"/>
          <w:sz w:val="32"/>
          <w:szCs w:val="32"/>
        </w:rPr>
        <w:t>1</w:t>
      </w:r>
      <w:r w:rsidR="000D64C4" w:rsidRPr="00913C3D">
        <w:rPr>
          <w:rFonts w:ascii="仿宋_GB2312" w:eastAsia="仿宋_GB2312" w:hint="eastAsia"/>
          <w:sz w:val="32"/>
          <w:szCs w:val="32"/>
        </w:rPr>
        <w:t>.</w:t>
      </w:r>
      <w:r w:rsidR="006D3066" w:rsidRPr="00913C3D">
        <w:rPr>
          <w:rFonts w:ascii="仿宋_GB2312" w:eastAsia="仿宋_GB2312" w:hint="eastAsia"/>
          <w:sz w:val="32"/>
          <w:szCs w:val="32"/>
        </w:rPr>
        <w:t>民间统计调查研究；</w:t>
      </w:r>
    </w:p>
    <w:p w:rsidR="00293BD5" w:rsidRPr="00913C3D" w:rsidRDefault="00C273AE" w:rsidP="00293BD5">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293BD5" w:rsidRPr="00913C3D">
        <w:rPr>
          <w:rFonts w:ascii="仿宋_GB2312" w:eastAsia="仿宋_GB2312" w:hAnsi="宋体" w:hint="eastAsia"/>
          <w:sz w:val="32"/>
          <w:szCs w:val="32"/>
        </w:rPr>
        <w:t>.</w:t>
      </w:r>
      <w:r w:rsidR="005F2592" w:rsidRPr="00913C3D">
        <w:rPr>
          <w:rFonts w:ascii="仿宋_GB2312" w:eastAsia="仿宋_GB2312" w:hint="eastAsia"/>
          <w:sz w:val="32"/>
          <w:szCs w:val="32"/>
        </w:rPr>
        <w:t>区块链应用中的统计方法研究；</w:t>
      </w:r>
    </w:p>
    <w:p w:rsidR="00611814" w:rsidRPr="00913C3D" w:rsidRDefault="00C273AE" w:rsidP="00293BD5">
      <w:pPr>
        <w:spacing w:line="600" w:lineRule="exact"/>
        <w:ind w:firstLineChars="200" w:firstLine="640"/>
        <w:rPr>
          <w:rFonts w:ascii="仿宋_GB2312" w:eastAsia="仿宋_GB2312" w:hint="eastAsia"/>
          <w:sz w:val="32"/>
          <w:szCs w:val="32"/>
        </w:rPr>
      </w:pPr>
      <w:r w:rsidRPr="00913C3D">
        <w:rPr>
          <w:rFonts w:ascii="仿宋_GB2312" w:eastAsia="仿宋_GB2312"/>
          <w:sz w:val="32"/>
          <w:szCs w:val="32"/>
        </w:rPr>
        <w:lastRenderedPageBreak/>
        <w:t>3</w:t>
      </w:r>
      <w:r w:rsidR="00293BD5" w:rsidRPr="00913C3D">
        <w:rPr>
          <w:rFonts w:ascii="仿宋_GB2312" w:eastAsia="仿宋_GB2312"/>
          <w:sz w:val="32"/>
          <w:szCs w:val="32"/>
        </w:rPr>
        <w:t>.</w:t>
      </w:r>
      <w:r w:rsidR="000D64C4" w:rsidRPr="00913C3D">
        <w:rPr>
          <w:rFonts w:ascii="仿宋_GB2312" w:eastAsia="仿宋_GB2312" w:hint="eastAsia"/>
          <w:sz w:val="32"/>
          <w:szCs w:val="32"/>
        </w:rPr>
        <w:t>相对贫困</w:t>
      </w:r>
      <w:r w:rsidR="00D10873" w:rsidRPr="00913C3D">
        <w:rPr>
          <w:rFonts w:ascii="仿宋_GB2312" w:eastAsia="仿宋_GB2312" w:hint="eastAsia"/>
          <w:sz w:val="32"/>
          <w:szCs w:val="32"/>
        </w:rPr>
        <w:t>的</w:t>
      </w:r>
      <w:r w:rsidR="0059558B" w:rsidRPr="00913C3D">
        <w:rPr>
          <w:rFonts w:ascii="仿宋_GB2312" w:eastAsia="仿宋_GB2312" w:hint="eastAsia"/>
          <w:sz w:val="32"/>
          <w:szCs w:val="32"/>
        </w:rPr>
        <w:t>统计</w:t>
      </w:r>
      <w:r w:rsidR="0059558B" w:rsidRPr="00913C3D">
        <w:rPr>
          <w:rFonts w:ascii="仿宋_GB2312" w:eastAsia="仿宋_GB2312"/>
          <w:sz w:val="32"/>
          <w:szCs w:val="32"/>
        </w:rPr>
        <w:t>测</w:t>
      </w:r>
      <w:r w:rsidR="0059558B" w:rsidRPr="00913C3D">
        <w:rPr>
          <w:rFonts w:ascii="仿宋_GB2312" w:eastAsia="仿宋_GB2312" w:hint="eastAsia"/>
          <w:sz w:val="32"/>
          <w:szCs w:val="32"/>
        </w:rPr>
        <w:t>度</w:t>
      </w:r>
      <w:r w:rsidR="0059558B" w:rsidRPr="00913C3D">
        <w:rPr>
          <w:rFonts w:ascii="仿宋_GB2312" w:eastAsia="仿宋_GB2312"/>
          <w:sz w:val="32"/>
          <w:szCs w:val="32"/>
        </w:rPr>
        <w:t>及</w:t>
      </w:r>
      <w:r w:rsidR="00D10873" w:rsidRPr="00913C3D">
        <w:rPr>
          <w:rFonts w:ascii="仿宋_GB2312" w:eastAsia="仿宋_GB2312" w:hint="eastAsia"/>
          <w:sz w:val="32"/>
          <w:szCs w:val="32"/>
        </w:rPr>
        <w:t>长效</w:t>
      </w:r>
      <w:r w:rsidR="0059558B" w:rsidRPr="00913C3D">
        <w:rPr>
          <w:rFonts w:ascii="仿宋_GB2312" w:eastAsia="仿宋_GB2312" w:hint="eastAsia"/>
          <w:sz w:val="32"/>
          <w:szCs w:val="32"/>
        </w:rPr>
        <w:t>解决</w:t>
      </w:r>
      <w:r w:rsidR="00D10873" w:rsidRPr="00913C3D">
        <w:rPr>
          <w:rFonts w:ascii="仿宋_GB2312" w:eastAsia="仿宋_GB2312"/>
          <w:sz w:val="32"/>
          <w:szCs w:val="32"/>
        </w:rPr>
        <w:t>机制</w:t>
      </w:r>
      <w:r w:rsidR="000D64C4" w:rsidRPr="00913C3D">
        <w:rPr>
          <w:rFonts w:ascii="仿宋_GB2312" w:eastAsia="仿宋_GB2312" w:hint="eastAsia"/>
          <w:sz w:val="32"/>
          <w:szCs w:val="32"/>
        </w:rPr>
        <w:t>研究；</w:t>
      </w:r>
    </w:p>
    <w:p w:rsidR="00D10873" w:rsidRPr="00913C3D" w:rsidRDefault="00C273AE" w:rsidP="00293BD5">
      <w:pPr>
        <w:spacing w:line="600" w:lineRule="exact"/>
        <w:ind w:firstLineChars="200" w:firstLine="640"/>
        <w:rPr>
          <w:rFonts w:ascii="仿宋_GB2312" w:eastAsia="仿宋_GB2312" w:hint="eastAsia"/>
          <w:sz w:val="32"/>
          <w:szCs w:val="32"/>
        </w:rPr>
      </w:pPr>
      <w:r w:rsidRPr="00913C3D">
        <w:rPr>
          <w:rFonts w:ascii="仿宋_GB2312" w:eastAsia="仿宋_GB2312"/>
          <w:sz w:val="32"/>
          <w:szCs w:val="32"/>
        </w:rPr>
        <w:t>4</w:t>
      </w:r>
      <w:r w:rsidR="000D64C4" w:rsidRPr="00913C3D">
        <w:rPr>
          <w:rFonts w:ascii="仿宋_GB2312" w:eastAsia="仿宋_GB2312" w:hint="eastAsia"/>
          <w:sz w:val="32"/>
          <w:szCs w:val="32"/>
        </w:rPr>
        <w:t>.</w:t>
      </w:r>
      <w:r w:rsidR="00D10873" w:rsidRPr="00913C3D">
        <w:rPr>
          <w:rFonts w:ascii="仿宋_GB2312" w:eastAsia="仿宋_GB2312" w:hint="eastAsia"/>
          <w:sz w:val="32"/>
          <w:szCs w:val="32"/>
        </w:rPr>
        <w:t>人</w:t>
      </w:r>
      <w:r w:rsidR="00D10873" w:rsidRPr="00913C3D">
        <w:rPr>
          <w:rFonts w:ascii="仿宋_GB2312" w:eastAsia="仿宋_GB2312"/>
          <w:sz w:val="32"/>
          <w:szCs w:val="32"/>
        </w:rPr>
        <w:t>工智能应用与统计调查方法改革；</w:t>
      </w:r>
    </w:p>
    <w:p w:rsidR="000D64C4" w:rsidRPr="00913C3D" w:rsidRDefault="00FF7ECF" w:rsidP="00293BD5">
      <w:pPr>
        <w:spacing w:line="600" w:lineRule="exact"/>
        <w:ind w:firstLineChars="200" w:firstLine="640"/>
        <w:rPr>
          <w:rFonts w:ascii="仿宋_GB2312" w:eastAsia="仿宋_GB2312" w:hint="eastAsia"/>
          <w:sz w:val="32"/>
          <w:szCs w:val="32"/>
        </w:rPr>
      </w:pPr>
      <w:r w:rsidRPr="00913C3D">
        <w:rPr>
          <w:rFonts w:ascii="仿宋_GB2312" w:eastAsia="仿宋_GB2312" w:hint="eastAsia"/>
          <w:sz w:val="32"/>
          <w:szCs w:val="32"/>
        </w:rPr>
        <w:t>5.</w:t>
      </w:r>
      <w:r w:rsidR="000D64C4" w:rsidRPr="00913C3D">
        <w:rPr>
          <w:rFonts w:ascii="仿宋_GB2312" w:eastAsia="仿宋_GB2312"/>
          <w:sz w:val="32"/>
          <w:szCs w:val="32"/>
        </w:rPr>
        <w:t>我国民生发展情况研究</w:t>
      </w:r>
      <w:r w:rsidR="000D64C4" w:rsidRPr="00913C3D">
        <w:rPr>
          <w:rFonts w:ascii="仿宋_GB2312" w:eastAsia="仿宋_GB2312" w:hint="eastAsia"/>
          <w:sz w:val="32"/>
          <w:szCs w:val="32"/>
        </w:rPr>
        <w:t>；</w:t>
      </w:r>
    </w:p>
    <w:p w:rsidR="00F2718D" w:rsidRPr="00913C3D" w:rsidRDefault="00FF7ECF" w:rsidP="006D3066">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6</w:t>
      </w:r>
      <w:r w:rsidR="00F2718D" w:rsidRPr="00913C3D">
        <w:rPr>
          <w:rFonts w:ascii="仿宋_GB2312" w:eastAsia="仿宋_GB2312" w:hAnsi="宋体"/>
          <w:sz w:val="32"/>
          <w:szCs w:val="32"/>
        </w:rPr>
        <w:t>.</w:t>
      </w:r>
      <w:r w:rsidR="00F2718D" w:rsidRPr="00913C3D">
        <w:rPr>
          <w:rFonts w:ascii="仿宋_GB2312" w:eastAsia="仿宋_GB2312" w:hAnsi="宋体" w:hint="eastAsia"/>
          <w:sz w:val="32"/>
          <w:szCs w:val="32"/>
        </w:rPr>
        <w:t>国</w:t>
      </w:r>
      <w:r w:rsidR="00F2718D" w:rsidRPr="00913C3D">
        <w:rPr>
          <w:rFonts w:ascii="仿宋_GB2312" w:eastAsia="仿宋_GB2312" w:hAnsi="宋体"/>
          <w:sz w:val="32"/>
          <w:szCs w:val="32"/>
        </w:rPr>
        <w:t>际比较项目相关问题研究；</w:t>
      </w:r>
    </w:p>
    <w:p w:rsidR="00797391" w:rsidRPr="00913C3D" w:rsidRDefault="00A97985" w:rsidP="006D3066">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7</w:t>
      </w:r>
      <w:r w:rsidR="00797391" w:rsidRPr="00913C3D">
        <w:rPr>
          <w:rFonts w:ascii="仿宋_GB2312" w:eastAsia="仿宋_GB2312" w:hAnsi="宋体" w:hint="eastAsia"/>
          <w:sz w:val="32"/>
          <w:szCs w:val="32"/>
        </w:rPr>
        <w:t>.经济</w:t>
      </w:r>
      <w:r w:rsidR="00797391" w:rsidRPr="00913C3D">
        <w:rPr>
          <w:rFonts w:ascii="仿宋_GB2312" w:eastAsia="仿宋_GB2312" w:hAnsi="宋体"/>
          <w:sz w:val="32"/>
          <w:szCs w:val="32"/>
        </w:rPr>
        <w:t>统计学科发展</w:t>
      </w:r>
      <w:r w:rsidR="00FF7ECF" w:rsidRPr="00913C3D">
        <w:rPr>
          <w:rFonts w:ascii="仿宋_GB2312" w:eastAsia="仿宋_GB2312" w:hAnsi="宋体" w:hint="eastAsia"/>
          <w:sz w:val="32"/>
          <w:szCs w:val="32"/>
        </w:rPr>
        <w:t>研究</w:t>
      </w:r>
      <w:r w:rsidR="00797391" w:rsidRPr="00913C3D">
        <w:rPr>
          <w:rFonts w:ascii="仿宋_GB2312" w:eastAsia="仿宋_GB2312" w:hAnsi="宋体"/>
          <w:sz w:val="32"/>
          <w:szCs w:val="32"/>
        </w:rPr>
        <w:t>；</w:t>
      </w:r>
    </w:p>
    <w:p w:rsidR="00FF7ECF" w:rsidRPr="00913C3D" w:rsidRDefault="00A97985" w:rsidP="00FF7ECF">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8</w:t>
      </w:r>
      <w:r w:rsidR="00797391" w:rsidRPr="00913C3D">
        <w:rPr>
          <w:rFonts w:ascii="仿宋_GB2312" w:eastAsia="仿宋_GB2312" w:hAnsi="宋体" w:hint="eastAsia"/>
          <w:sz w:val="32"/>
          <w:szCs w:val="32"/>
        </w:rPr>
        <w:t>.统计</w:t>
      </w:r>
      <w:r w:rsidR="00797391" w:rsidRPr="00913C3D">
        <w:rPr>
          <w:rFonts w:ascii="仿宋_GB2312" w:eastAsia="仿宋_GB2312" w:hAnsi="宋体"/>
          <w:sz w:val="32"/>
          <w:szCs w:val="32"/>
        </w:rPr>
        <w:t>史研究</w:t>
      </w:r>
      <w:r w:rsidR="00876F9A" w:rsidRPr="00913C3D">
        <w:rPr>
          <w:rFonts w:ascii="仿宋_GB2312" w:eastAsia="仿宋_GB2312" w:hAnsi="宋体" w:hint="eastAsia"/>
          <w:sz w:val="32"/>
          <w:szCs w:val="32"/>
        </w:rPr>
        <w:t>；</w:t>
      </w:r>
    </w:p>
    <w:p w:rsidR="00FF7ECF" w:rsidRPr="00913C3D" w:rsidRDefault="00A97985" w:rsidP="00FF7ECF">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9</w:t>
      </w:r>
      <w:r w:rsidR="00FF7ECF" w:rsidRPr="00913C3D">
        <w:rPr>
          <w:rFonts w:ascii="仿宋_GB2312" w:eastAsia="仿宋_GB2312" w:hAnsi="宋体" w:hint="eastAsia"/>
          <w:sz w:val="32"/>
          <w:szCs w:val="32"/>
        </w:rPr>
        <w:t>.对统计理论发展和统计工作实践有重大意义的其他选题</w:t>
      </w:r>
      <w:r w:rsidR="00876F9A" w:rsidRPr="00913C3D">
        <w:rPr>
          <w:rFonts w:ascii="仿宋_GB2312" w:eastAsia="仿宋_GB2312" w:hAnsi="宋体" w:hint="eastAsia"/>
          <w:sz w:val="32"/>
          <w:szCs w:val="32"/>
        </w:rPr>
        <w:t>。</w:t>
      </w:r>
    </w:p>
    <w:p w:rsidR="006D3066" w:rsidRPr="00913C3D" w:rsidRDefault="00CF3AC0" w:rsidP="006D3066">
      <w:pPr>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以上列示的重要选题</w:t>
      </w:r>
      <w:r w:rsidR="006D3066" w:rsidRPr="00913C3D">
        <w:rPr>
          <w:rFonts w:ascii="仿宋_GB2312" w:eastAsia="仿宋_GB2312" w:hAnsi="宋体" w:hint="eastAsia"/>
          <w:sz w:val="32"/>
          <w:szCs w:val="32"/>
        </w:rPr>
        <w:t>，</w:t>
      </w:r>
      <w:r w:rsidR="00F44331" w:rsidRPr="00913C3D">
        <w:rPr>
          <w:rFonts w:ascii="仿宋_GB2312" w:eastAsia="仿宋_GB2312" w:hAnsi="宋体" w:hint="eastAsia"/>
          <w:sz w:val="32"/>
          <w:szCs w:val="32"/>
        </w:rPr>
        <w:t>申请人可根据自己的</w:t>
      </w:r>
      <w:r w:rsidR="007C7D57" w:rsidRPr="00913C3D">
        <w:rPr>
          <w:rFonts w:ascii="仿宋_GB2312" w:eastAsia="仿宋_GB2312" w:hAnsi="宋体" w:hint="eastAsia"/>
          <w:sz w:val="32"/>
          <w:szCs w:val="32"/>
        </w:rPr>
        <w:t>学术</w:t>
      </w:r>
      <w:r w:rsidR="00F44331" w:rsidRPr="00913C3D">
        <w:rPr>
          <w:rFonts w:ascii="仿宋_GB2312" w:eastAsia="仿宋_GB2312" w:hAnsi="宋体" w:hint="eastAsia"/>
          <w:sz w:val="32"/>
          <w:szCs w:val="32"/>
        </w:rPr>
        <w:t>专长</w:t>
      </w:r>
      <w:r w:rsidR="007C7D57" w:rsidRPr="00913C3D">
        <w:rPr>
          <w:rFonts w:ascii="仿宋_GB2312" w:eastAsia="仿宋_GB2312" w:hAnsi="宋体" w:hint="eastAsia"/>
          <w:sz w:val="32"/>
          <w:szCs w:val="32"/>
        </w:rPr>
        <w:t>和研究基础</w:t>
      </w:r>
      <w:r w:rsidR="007862F8" w:rsidRPr="00913C3D">
        <w:rPr>
          <w:rFonts w:ascii="仿宋_GB2312" w:eastAsia="仿宋_GB2312" w:hAnsi="宋体" w:hint="eastAsia"/>
          <w:sz w:val="32"/>
          <w:szCs w:val="32"/>
        </w:rPr>
        <w:t>选择申报，具体题目可自行拟定。</w:t>
      </w:r>
      <w:r w:rsidR="007908EF" w:rsidRPr="00913C3D">
        <w:rPr>
          <w:rFonts w:ascii="仿宋_GB2312" w:eastAsia="仿宋_GB2312" w:hAnsi="宋体" w:hint="eastAsia"/>
          <w:sz w:val="32"/>
          <w:szCs w:val="32"/>
        </w:rPr>
        <w:t>申请人</w:t>
      </w:r>
      <w:r w:rsidR="00F44331" w:rsidRPr="00913C3D">
        <w:rPr>
          <w:rFonts w:ascii="仿宋_GB2312" w:eastAsia="仿宋_GB2312" w:hAnsi="宋体" w:hint="eastAsia"/>
          <w:sz w:val="32"/>
          <w:szCs w:val="32"/>
        </w:rPr>
        <w:t>也可自行选题</w:t>
      </w:r>
      <w:r w:rsidR="0013079C">
        <w:rPr>
          <w:rFonts w:ascii="仿宋_GB2312" w:eastAsia="仿宋_GB2312" w:hAnsi="宋体" w:hint="eastAsia"/>
          <w:sz w:val="32"/>
          <w:szCs w:val="32"/>
        </w:rPr>
        <w:t>。</w:t>
      </w:r>
      <w:r w:rsidR="00236D5B" w:rsidRPr="00913C3D">
        <w:rPr>
          <w:rFonts w:ascii="仿宋_GB2312" w:eastAsia="仿宋_GB2312" w:hAnsi="宋体" w:hint="eastAsia"/>
          <w:sz w:val="32"/>
          <w:szCs w:val="32"/>
        </w:rPr>
        <w:t>提倡项目研究紧密结合统计工作需求，</w:t>
      </w:r>
      <w:r w:rsidR="006D3066" w:rsidRPr="00913C3D">
        <w:rPr>
          <w:rFonts w:ascii="仿宋_GB2312" w:eastAsia="仿宋_GB2312" w:hAnsi="宋体" w:hint="eastAsia"/>
          <w:sz w:val="32"/>
          <w:szCs w:val="32"/>
        </w:rPr>
        <w:t>要避免研究题目与研究内容过宽过</w:t>
      </w:r>
      <w:r w:rsidR="007B421E" w:rsidRPr="00913C3D">
        <w:rPr>
          <w:rFonts w:ascii="仿宋_GB2312" w:eastAsia="仿宋_GB2312" w:hAnsi="宋体" w:hint="eastAsia"/>
          <w:sz w:val="32"/>
          <w:szCs w:val="32"/>
        </w:rPr>
        <w:t>泛</w:t>
      </w:r>
      <w:r w:rsidR="006D3066" w:rsidRPr="00913C3D">
        <w:rPr>
          <w:rFonts w:ascii="仿宋_GB2312" w:eastAsia="仿宋_GB2312" w:hAnsi="宋体" w:hint="eastAsia"/>
          <w:sz w:val="32"/>
          <w:szCs w:val="32"/>
        </w:rPr>
        <w:t>。</w:t>
      </w:r>
    </w:p>
    <w:p w:rsidR="006D3066" w:rsidRPr="00913C3D" w:rsidRDefault="006D3066" w:rsidP="006D3066">
      <w:pPr>
        <w:pStyle w:val="a5"/>
        <w:spacing w:after="120" w:line="600" w:lineRule="exact"/>
        <w:ind w:firstLineChars="0" w:firstLine="0"/>
        <w:rPr>
          <w:rFonts w:ascii="仿宋_GB2312" w:eastAsia="仿宋_GB2312" w:hAnsi="宋体"/>
          <w:sz w:val="32"/>
          <w:szCs w:val="32"/>
        </w:rPr>
      </w:pPr>
    </w:p>
    <w:p w:rsidR="006D3066" w:rsidRPr="00913C3D" w:rsidRDefault="006D3066" w:rsidP="006D3066">
      <w:pPr>
        <w:spacing w:line="600" w:lineRule="exact"/>
        <w:jc w:val="right"/>
        <w:rPr>
          <w:rFonts w:ascii="仿宋_GB2312" w:eastAsia="仿宋_GB2312" w:hAnsi="宋体"/>
          <w:sz w:val="32"/>
          <w:szCs w:val="32"/>
        </w:rPr>
      </w:pPr>
      <w:r w:rsidRPr="00913C3D">
        <w:rPr>
          <w:rFonts w:ascii="仿宋_GB2312" w:eastAsia="仿宋_GB2312" w:hAnsi="宋体" w:hint="eastAsia"/>
          <w:sz w:val="32"/>
          <w:szCs w:val="32"/>
        </w:rPr>
        <w:t>全国统计科学研究组织管理办公室</w:t>
      </w:r>
    </w:p>
    <w:p w:rsidR="00895DCF" w:rsidRPr="00913C3D" w:rsidRDefault="00CC4598" w:rsidP="00CC4598">
      <w:pPr>
        <w:spacing w:line="600" w:lineRule="exact"/>
        <w:jc w:val="center"/>
        <w:rPr>
          <w:rFonts w:ascii="仿宋_GB2312" w:eastAsia="仿宋_GB2312" w:hAnsi="宋体" w:cs="宋体"/>
          <w:kern w:val="0"/>
          <w:sz w:val="18"/>
          <w:szCs w:val="18"/>
        </w:rPr>
      </w:pPr>
      <w:r w:rsidRPr="00913C3D">
        <w:rPr>
          <w:rFonts w:ascii="仿宋_GB2312" w:eastAsia="仿宋_GB2312" w:hAnsi="宋体" w:hint="eastAsia"/>
          <w:sz w:val="32"/>
          <w:szCs w:val="32"/>
        </w:rPr>
        <w:t xml:space="preserve">                      </w:t>
      </w:r>
      <w:r w:rsidR="006D3066" w:rsidRPr="00913C3D">
        <w:rPr>
          <w:rFonts w:ascii="仿宋_GB2312" w:eastAsia="仿宋_GB2312" w:hAnsi="宋体" w:hint="eastAsia"/>
          <w:sz w:val="32"/>
          <w:szCs w:val="32"/>
        </w:rPr>
        <w:t>20</w:t>
      </w:r>
      <w:r w:rsidR="00245FDE" w:rsidRPr="00913C3D">
        <w:rPr>
          <w:rFonts w:ascii="仿宋_GB2312" w:eastAsia="仿宋_GB2312" w:hAnsi="宋体"/>
          <w:sz w:val="32"/>
          <w:szCs w:val="32"/>
        </w:rPr>
        <w:t>20</w:t>
      </w:r>
      <w:r w:rsidR="006D3066" w:rsidRPr="00913C3D">
        <w:rPr>
          <w:rFonts w:ascii="仿宋_GB2312" w:eastAsia="仿宋_GB2312" w:hAnsi="宋体" w:hint="eastAsia"/>
          <w:sz w:val="32"/>
          <w:szCs w:val="32"/>
        </w:rPr>
        <w:t>年</w:t>
      </w:r>
      <w:r w:rsidR="006A5EB3">
        <w:rPr>
          <w:rFonts w:ascii="仿宋_GB2312" w:eastAsia="仿宋_GB2312" w:hAnsi="宋体" w:hint="eastAsia"/>
          <w:sz w:val="32"/>
          <w:szCs w:val="32"/>
        </w:rPr>
        <w:t>4</w:t>
      </w:r>
      <w:r w:rsidR="006D3066" w:rsidRPr="00913C3D">
        <w:rPr>
          <w:rFonts w:ascii="仿宋_GB2312" w:eastAsia="仿宋_GB2312" w:hAnsi="宋体" w:hint="eastAsia"/>
          <w:sz w:val="32"/>
          <w:szCs w:val="32"/>
        </w:rPr>
        <w:t>月</w:t>
      </w:r>
      <w:r w:rsidR="006A5EB3">
        <w:rPr>
          <w:rFonts w:ascii="仿宋_GB2312" w:eastAsia="仿宋_GB2312" w:hAnsi="宋体" w:hint="eastAsia"/>
          <w:sz w:val="32"/>
          <w:szCs w:val="32"/>
        </w:rPr>
        <w:t>10</w:t>
      </w:r>
      <w:r w:rsidR="006D3066" w:rsidRPr="00913C3D">
        <w:rPr>
          <w:rFonts w:ascii="仿宋_GB2312" w:eastAsia="仿宋_GB2312" w:hAnsi="宋体" w:hint="eastAsia"/>
          <w:sz w:val="32"/>
          <w:szCs w:val="32"/>
        </w:rPr>
        <w:t>日</w:t>
      </w:r>
    </w:p>
    <w:sectPr w:rsidR="00895DCF" w:rsidRPr="00913C3D" w:rsidSect="006549C6">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E30" w:rsidRDefault="003D5E30" w:rsidP="000F10F5">
      <w:r>
        <w:separator/>
      </w:r>
    </w:p>
  </w:endnote>
  <w:endnote w:type="continuationSeparator" w:id="0">
    <w:p w:rsidR="003D5E30" w:rsidRDefault="003D5E30" w:rsidP="000F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DFC" w:rsidRDefault="00126DFC">
    <w:pPr>
      <w:pStyle w:val="a4"/>
      <w:jc w:val="center"/>
    </w:pPr>
    <w:r>
      <w:fldChar w:fldCharType="begin"/>
    </w:r>
    <w:r>
      <w:instrText xml:space="preserve"> PAGE   \* MERGEFORMAT </w:instrText>
    </w:r>
    <w:r>
      <w:fldChar w:fldCharType="separate"/>
    </w:r>
    <w:r w:rsidR="003A3B58" w:rsidRPr="003A3B58">
      <w:rPr>
        <w:noProof/>
        <w:lang w:val="zh-CN"/>
      </w:rPr>
      <w:t>-</w:t>
    </w:r>
    <w:r w:rsidR="003A3B58">
      <w:rPr>
        <w:noProof/>
      </w:rPr>
      <w:t xml:space="preserve"> 1 -</w:t>
    </w:r>
    <w:r>
      <w:fldChar w:fldCharType="end"/>
    </w:r>
  </w:p>
  <w:p w:rsidR="00126DFC" w:rsidRDefault="00126D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E30" w:rsidRDefault="003D5E30" w:rsidP="000F10F5">
      <w:r>
        <w:separator/>
      </w:r>
    </w:p>
  </w:footnote>
  <w:footnote w:type="continuationSeparator" w:id="0">
    <w:p w:rsidR="003D5E30" w:rsidRDefault="003D5E30" w:rsidP="000F1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13F6"/>
    <w:multiLevelType w:val="hybridMultilevel"/>
    <w:tmpl w:val="4314BD1A"/>
    <w:lvl w:ilvl="0" w:tplc="7B6EAD06">
      <w:start w:val="2"/>
      <w:numFmt w:val="japaneseCounting"/>
      <w:lvlText w:val="%1、"/>
      <w:lvlJc w:val="left"/>
      <w:pPr>
        <w:ind w:left="660" w:hanging="660"/>
      </w:pPr>
      <w:rPr>
        <w:rFonts w:ascii="黑体" w:eastAsia="黑体" w:hAnsi="黑体"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4C08A2"/>
    <w:multiLevelType w:val="hybridMultilevel"/>
    <w:tmpl w:val="E8EEBADE"/>
    <w:lvl w:ilvl="0" w:tplc="A1A26A64">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3C401B51"/>
    <w:multiLevelType w:val="hybridMultilevel"/>
    <w:tmpl w:val="ACC80666"/>
    <w:lvl w:ilvl="0" w:tplc="CF92ACA4">
      <w:start w:val="5"/>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5648BE"/>
    <w:multiLevelType w:val="hybridMultilevel"/>
    <w:tmpl w:val="F3BC2162"/>
    <w:lvl w:ilvl="0" w:tplc="59D836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8A5B1E"/>
    <w:multiLevelType w:val="hybridMultilevel"/>
    <w:tmpl w:val="38CE8060"/>
    <w:lvl w:ilvl="0" w:tplc="042C8C48">
      <w:start w:val="1"/>
      <w:numFmt w:val="decimal"/>
      <w:lvlText w:val="%1."/>
      <w:lvlJc w:val="left"/>
      <w:pPr>
        <w:ind w:left="998" w:hanging="36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F5"/>
    <w:rsid w:val="000063C6"/>
    <w:rsid w:val="000074FF"/>
    <w:rsid w:val="00021A27"/>
    <w:rsid w:val="00026943"/>
    <w:rsid w:val="00033F12"/>
    <w:rsid w:val="000347D1"/>
    <w:rsid w:val="00037768"/>
    <w:rsid w:val="000411FE"/>
    <w:rsid w:val="00042D47"/>
    <w:rsid w:val="0004382C"/>
    <w:rsid w:val="000465FC"/>
    <w:rsid w:val="0005248E"/>
    <w:rsid w:val="00061066"/>
    <w:rsid w:val="00072492"/>
    <w:rsid w:val="000A65F0"/>
    <w:rsid w:val="000A6980"/>
    <w:rsid w:val="000A7692"/>
    <w:rsid w:val="000B265A"/>
    <w:rsid w:val="000B783F"/>
    <w:rsid w:val="000C6326"/>
    <w:rsid w:val="000D5146"/>
    <w:rsid w:val="000D64C4"/>
    <w:rsid w:val="000F10F5"/>
    <w:rsid w:val="000F276D"/>
    <w:rsid w:val="000F6378"/>
    <w:rsid w:val="000F7B23"/>
    <w:rsid w:val="001127D0"/>
    <w:rsid w:val="00116E71"/>
    <w:rsid w:val="00117A6B"/>
    <w:rsid w:val="00126DFC"/>
    <w:rsid w:val="0013079C"/>
    <w:rsid w:val="00171F28"/>
    <w:rsid w:val="00176902"/>
    <w:rsid w:val="001A2C95"/>
    <w:rsid w:val="001A44CE"/>
    <w:rsid w:val="001A6D0D"/>
    <w:rsid w:val="001D75A4"/>
    <w:rsid w:val="001E2F23"/>
    <w:rsid w:val="0020421E"/>
    <w:rsid w:val="00204D75"/>
    <w:rsid w:val="0021629B"/>
    <w:rsid w:val="00234303"/>
    <w:rsid w:val="00236D5B"/>
    <w:rsid w:val="00245FDE"/>
    <w:rsid w:val="00250EBA"/>
    <w:rsid w:val="0027641F"/>
    <w:rsid w:val="002766E7"/>
    <w:rsid w:val="00292DFF"/>
    <w:rsid w:val="00293BD5"/>
    <w:rsid w:val="002A0611"/>
    <w:rsid w:val="002A0A9B"/>
    <w:rsid w:val="002B72EC"/>
    <w:rsid w:val="002B7435"/>
    <w:rsid w:val="002C22F9"/>
    <w:rsid w:val="002C7324"/>
    <w:rsid w:val="002D0AAE"/>
    <w:rsid w:val="002D3C45"/>
    <w:rsid w:val="002D5122"/>
    <w:rsid w:val="002E1F9F"/>
    <w:rsid w:val="002E7771"/>
    <w:rsid w:val="002F3716"/>
    <w:rsid w:val="003006DD"/>
    <w:rsid w:val="003009F0"/>
    <w:rsid w:val="00307377"/>
    <w:rsid w:val="0030739F"/>
    <w:rsid w:val="00321C74"/>
    <w:rsid w:val="00325632"/>
    <w:rsid w:val="00327334"/>
    <w:rsid w:val="0035491E"/>
    <w:rsid w:val="00356F7B"/>
    <w:rsid w:val="00364E46"/>
    <w:rsid w:val="00365AD9"/>
    <w:rsid w:val="00367C05"/>
    <w:rsid w:val="003A3B58"/>
    <w:rsid w:val="003B5409"/>
    <w:rsid w:val="003D16D8"/>
    <w:rsid w:val="003D1A25"/>
    <w:rsid w:val="003D5E30"/>
    <w:rsid w:val="003F1CA1"/>
    <w:rsid w:val="004003F7"/>
    <w:rsid w:val="004059F5"/>
    <w:rsid w:val="00405C4D"/>
    <w:rsid w:val="00407EFD"/>
    <w:rsid w:val="004211F8"/>
    <w:rsid w:val="00421AF1"/>
    <w:rsid w:val="00436C76"/>
    <w:rsid w:val="00443506"/>
    <w:rsid w:val="00455D4F"/>
    <w:rsid w:val="00455E91"/>
    <w:rsid w:val="00461994"/>
    <w:rsid w:val="00463EDB"/>
    <w:rsid w:val="004770F4"/>
    <w:rsid w:val="0048472C"/>
    <w:rsid w:val="004862F7"/>
    <w:rsid w:val="00496CA6"/>
    <w:rsid w:val="004A571A"/>
    <w:rsid w:val="004C6955"/>
    <w:rsid w:val="004D0544"/>
    <w:rsid w:val="004D4D67"/>
    <w:rsid w:val="00502357"/>
    <w:rsid w:val="005070BC"/>
    <w:rsid w:val="0051453E"/>
    <w:rsid w:val="00517D16"/>
    <w:rsid w:val="005317B6"/>
    <w:rsid w:val="0054379B"/>
    <w:rsid w:val="00544F94"/>
    <w:rsid w:val="0056447F"/>
    <w:rsid w:val="0058622F"/>
    <w:rsid w:val="0059558B"/>
    <w:rsid w:val="005B449F"/>
    <w:rsid w:val="005B76CC"/>
    <w:rsid w:val="005C5DD5"/>
    <w:rsid w:val="005C756D"/>
    <w:rsid w:val="005E0D35"/>
    <w:rsid w:val="005F2592"/>
    <w:rsid w:val="005F3A70"/>
    <w:rsid w:val="00603BA5"/>
    <w:rsid w:val="00611814"/>
    <w:rsid w:val="006256F5"/>
    <w:rsid w:val="00631D1B"/>
    <w:rsid w:val="00642430"/>
    <w:rsid w:val="0065002D"/>
    <w:rsid w:val="0065161D"/>
    <w:rsid w:val="006549C6"/>
    <w:rsid w:val="00660793"/>
    <w:rsid w:val="006839BE"/>
    <w:rsid w:val="006A5EB3"/>
    <w:rsid w:val="006B45CA"/>
    <w:rsid w:val="006B6D55"/>
    <w:rsid w:val="006C05CE"/>
    <w:rsid w:val="006D3066"/>
    <w:rsid w:val="006D5066"/>
    <w:rsid w:val="006E3C12"/>
    <w:rsid w:val="0070055A"/>
    <w:rsid w:val="0071390C"/>
    <w:rsid w:val="00722FE8"/>
    <w:rsid w:val="00725A5A"/>
    <w:rsid w:val="00735CA1"/>
    <w:rsid w:val="007437B3"/>
    <w:rsid w:val="00751921"/>
    <w:rsid w:val="00751F29"/>
    <w:rsid w:val="0075280D"/>
    <w:rsid w:val="007529BE"/>
    <w:rsid w:val="00760573"/>
    <w:rsid w:val="007761AA"/>
    <w:rsid w:val="007862F8"/>
    <w:rsid w:val="007908EF"/>
    <w:rsid w:val="00797391"/>
    <w:rsid w:val="007B0D20"/>
    <w:rsid w:val="007B421E"/>
    <w:rsid w:val="007C2BCC"/>
    <w:rsid w:val="007C514E"/>
    <w:rsid w:val="007C7D57"/>
    <w:rsid w:val="007D119F"/>
    <w:rsid w:val="007D61F2"/>
    <w:rsid w:val="007E6227"/>
    <w:rsid w:val="00802A87"/>
    <w:rsid w:val="008129B8"/>
    <w:rsid w:val="00815999"/>
    <w:rsid w:val="00817DA4"/>
    <w:rsid w:val="00850A50"/>
    <w:rsid w:val="00876F9A"/>
    <w:rsid w:val="00886D35"/>
    <w:rsid w:val="008934B9"/>
    <w:rsid w:val="00895DCF"/>
    <w:rsid w:val="00896CE1"/>
    <w:rsid w:val="008B09B1"/>
    <w:rsid w:val="008D3D9B"/>
    <w:rsid w:val="008D5262"/>
    <w:rsid w:val="008D5433"/>
    <w:rsid w:val="008F2B02"/>
    <w:rsid w:val="008F367C"/>
    <w:rsid w:val="00912519"/>
    <w:rsid w:val="00913C3D"/>
    <w:rsid w:val="009151FE"/>
    <w:rsid w:val="009420B1"/>
    <w:rsid w:val="00954E97"/>
    <w:rsid w:val="00956B93"/>
    <w:rsid w:val="00967A0A"/>
    <w:rsid w:val="009747FC"/>
    <w:rsid w:val="00974C19"/>
    <w:rsid w:val="0098110B"/>
    <w:rsid w:val="0098663D"/>
    <w:rsid w:val="00986DA2"/>
    <w:rsid w:val="009B4E5D"/>
    <w:rsid w:val="009C650E"/>
    <w:rsid w:val="009C70AE"/>
    <w:rsid w:val="009C7A01"/>
    <w:rsid w:val="009D1094"/>
    <w:rsid w:val="009D2C85"/>
    <w:rsid w:val="009D4889"/>
    <w:rsid w:val="009E6198"/>
    <w:rsid w:val="009F349C"/>
    <w:rsid w:val="009F361C"/>
    <w:rsid w:val="009F7EC2"/>
    <w:rsid w:val="00A04910"/>
    <w:rsid w:val="00A06618"/>
    <w:rsid w:val="00A1272B"/>
    <w:rsid w:val="00A12C91"/>
    <w:rsid w:val="00A17424"/>
    <w:rsid w:val="00A20611"/>
    <w:rsid w:val="00A312D0"/>
    <w:rsid w:val="00A37E53"/>
    <w:rsid w:val="00A41EDA"/>
    <w:rsid w:val="00A73469"/>
    <w:rsid w:val="00A759F3"/>
    <w:rsid w:val="00A766FD"/>
    <w:rsid w:val="00A808F6"/>
    <w:rsid w:val="00A90F72"/>
    <w:rsid w:val="00A91383"/>
    <w:rsid w:val="00A97985"/>
    <w:rsid w:val="00AB4A2B"/>
    <w:rsid w:val="00AB5E5A"/>
    <w:rsid w:val="00AD7C0A"/>
    <w:rsid w:val="00AE060C"/>
    <w:rsid w:val="00AF3142"/>
    <w:rsid w:val="00B055B1"/>
    <w:rsid w:val="00B15E89"/>
    <w:rsid w:val="00B46079"/>
    <w:rsid w:val="00B611D9"/>
    <w:rsid w:val="00B630FA"/>
    <w:rsid w:val="00B77B09"/>
    <w:rsid w:val="00B863E6"/>
    <w:rsid w:val="00B86A6E"/>
    <w:rsid w:val="00B9558F"/>
    <w:rsid w:val="00B975D9"/>
    <w:rsid w:val="00BA664D"/>
    <w:rsid w:val="00BC7D8C"/>
    <w:rsid w:val="00BE6385"/>
    <w:rsid w:val="00BF37BB"/>
    <w:rsid w:val="00BF534A"/>
    <w:rsid w:val="00C06BF2"/>
    <w:rsid w:val="00C07B1C"/>
    <w:rsid w:val="00C10A49"/>
    <w:rsid w:val="00C13C5C"/>
    <w:rsid w:val="00C16BFC"/>
    <w:rsid w:val="00C273AE"/>
    <w:rsid w:val="00C335CA"/>
    <w:rsid w:val="00C46017"/>
    <w:rsid w:val="00C47DEF"/>
    <w:rsid w:val="00C52DC3"/>
    <w:rsid w:val="00C57ED0"/>
    <w:rsid w:val="00C93EE3"/>
    <w:rsid w:val="00CB03DD"/>
    <w:rsid w:val="00CB40B1"/>
    <w:rsid w:val="00CC1529"/>
    <w:rsid w:val="00CC4598"/>
    <w:rsid w:val="00CD3DB4"/>
    <w:rsid w:val="00CD4D48"/>
    <w:rsid w:val="00CF3AC0"/>
    <w:rsid w:val="00D023E4"/>
    <w:rsid w:val="00D10873"/>
    <w:rsid w:val="00D12B8A"/>
    <w:rsid w:val="00D20E1D"/>
    <w:rsid w:val="00D23C2B"/>
    <w:rsid w:val="00D41D54"/>
    <w:rsid w:val="00D42ABE"/>
    <w:rsid w:val="00D5471B"/>
    <w:rsid w:val="00D93FB5"/>
    <w:rsid w:val="00DA167B"/>
    <w:rsid w:val="00DA3A8F"/>
    <w:rsid w:val="00DA4046"/>
    <w:rsid w:val="00DA46FE"/>
    <w:rsid w:val="00DA76F3"/>
    <w:rsid w:val="00DB4B22"/>
    <w:rsid w:val="00DB5360"/>
    <w:rsid w:val="00DC0465"/>
    <w:rsid w:val="00DC0468"/>
    <w:rsid w:val="00DC14EF"/>
    <w:rsid w:val="00DD0C2F"/>
    <w:rsid w:val="00DD1548"/>
    <w:rsid w:val="00DD374E"/>
    <w:rsid w:val="00DD600F"/>
    <w:rsid w:val="00DE60C6"/>
    <w:rsid w:val="00DF0489"/>
    <w:rsid w:val="00E12615"/>
    <w:rsid w:val="00E26DBF"/>
    <w:rsid w:val="00E32ED0"/>
    <w:rsid w:val="00E774DD"/>
    <w:rsid w:val="00E82CA0"/>
    <w:rsid w:val="00E97782"/>
    <w:rsid w:val="00EA31CD"/>
    <w:rsid w:val="00EA4075"/>
    <w:rsid w:val="00EC1856"/>
    <w:rsid w:val="00EF1E60"/>
    <w:rsid w:val="00F15099"/>
    <w:rsid w:val="00F21296"/>
    <w:rsid w:val="00F214AF"/>
    <w:rsid w:val="00F2718D"/>
    <w:rsid w:val="00F3245D"/>
    <w:rsid w:val="00F3500E"/>
    <w:rsid w:val="00F44331"/>
    <w:rsid w:val="00F652AE"/>
    <w:rsid w:val="00F67860"/>
    <w:rsid w:val="00F77B1E"/>
    <w:rsid w:val="00F8660E"/>
    <w:rsid w:val="00F9786D"/>
    <w:rsid w:val="00FA777C"/>
    <w:rsid w:val="00FB0111"/>
    <w:rsid w:val="00FB6608"/>
    <w:rsid w:val="00FD3BDA"/>
    <w:rsid w:val="00FE59FD"/>
    <w:rsid w:val="00FF7E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298186-3279-4C6C-8394-878BF841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B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0F5"/>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uiPriority w:val="99"/>
    <w:rsid w:val="000F10F5"/>
    <w:rPr>
      <w:sz w:val="18"/>
      <w:szCs w:val="18"/>
    </w:rPr>
  </w:style>
  <w:style w:type="paragraph" w:styleId="a4">
    <w:name w:val="footer"/>
    <w:basedOn w:val="a"/>
    <w:link w:val="Char0"/>
    <w:uiPriority w:val="99"/>
    <w:unhideWhenUsed/>
    <w:rsid w:val="000F10F5"/>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0F10F5"/>
    <w:rPr>
      <w:sz w:val="18"/>
      <w:szCs w:val="18"/>
    </w:rPr>
  </w:style>
  <w:style w:type="paragraph" w:styleId="a5">
    <w:name w:val="List Paragraph"/>
    <w:basedOn w:val="a"/>
    <w:uiPriority w:val="34"/>
    <w:qFormat/>
    <w:rsid w:val="000F10F5"/>
    <w:pPr>
      <w:ind w:firstLineChars="200" w:firstLine="420"/>
    </w:pPr>
  </w:style>
  <w:style w:type="paragraph" w:styleId="a6">
    <w:name w:val="Balloon Text"/>
    <w:basedOn w:val="a"/>
    <w:link w:val="Char1"/>
    <w:uiPriority w:val="99"/>
    <w:semiHidden/>
    <w:unhideWhenUsed/>
    <w:rsid w:val="00895DCF"/>
    <w:rPr>
      <w:kern w:val="0"/>
      <w:sz w:val="18"/>
      <w:szCs w:val="18"/>
      <w:lang w:val="x-none" w:eastAsia="x-none"/>
    </w:rPr>
  </w:style>
  <w:style w:type="character" w:customStyle="1" w:styleId="Char1">
    <w:name w:val="批注框文本 Char"/>
    <w:link w:val="a6"/>
    <w:uiPriority w:val="99"/>
    <w:semiHidden/>
    <w:rsid w:val="00895DCF"/>
    <w:rPr>
      <w:sz w:val="18"/>
      <w:szCs w:val="18"/>
    </w:rPr>
  </w:style>
  <w:style w:type="character" w:styleId="a7">
    <w:name w:val="annotation reference"/>
    <w:uiPriority w:val="99"/>
    <w:semiHidden/>
    <w:unhideWhenUsed/>
    <w:rsid w:val="00367C05"/>
    <w:rPr>
      <w:sz w:val="21"/>
      <w:szCs w:val="21"/>
    </w:rPr>
  </w:style>
  <w:style w:type="paragraph" w:styleId="a8">
    <w:name w:val="annotation text"/>
    <w:basedOn w:val="a"/>
    <w:link w:val="Char2"/>
    <w:uiPriority w:val="99"/>
    <w:semiHidden/>
    <w:unhideWhenUsed/>
    <w:rsid w:val="00367C05"/>
    <w:pPr>
      <w:jc w:val="left"/>
    </w:pPr>
  </w:style>
  <w:style w:type="character" w:customStyle="1" w:styleId="Char2">
    <w:name w:val="批注文字 Char"/>
    <w:basedOn w:val="a0"/>
    <w:link w:val="a8"/>
    <w:uiPriority w:val="99"/>
    <w:semiHidden/>
    <w:rsid w:val="00367C05"/>
  </w:style>
  <w:style w:type="paragraph" w:styleId="a9">
    <w:name w:val="annotation subject"/>
    <w:basedOn w:val="a8"/>
    <w:next w:val="a8"/>
    <w:link w:val="Char3"/>
    <w:uiPriority w:val="99"/>
    <w:semiHidden/>
    <w:unhideWhenUsed/>
    <w:rsid w:val="00367C05"/>
    <w:rPr>
      <w:b/>
      <w:bCs/>
      <w:kern w:val="0"/>
      <w:sz w:val="20"/>
      <w:szCs w:val="20"/>
      <w:lang w:val="x-none" w:eastAsia="x-none"/>
    </w:rPr>
  </w:style>
  <w:style w:type="character" w:customStyle="1" w:styleId="Char3">
    <w:name w:val="批注主题 Char"/>
    <w:link w:val="a9"/>
    <w:uiPriority w:val="99"/>
    <w:semiHidden/>
    <w:rsid w:val="00367C05"/>
    <w:rPr>
      <w:b/>
      <w:bCs/>
    </w:rPr>
  </w:style>
  <w:style w:type="character" w:styleId="aa">
    <w:name w:val="Emphasis"/>
    <w:uiPriority w:val="20"/>
    <w:qFormat/>
    <w:rsid w:val="00EF1E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64109">
      <w:bodyDiv w:val="1"/>
      <w:marLeft w:val="0"/>
      <w:marRight w:val="0"/>
      <w:marTop w:val="0"/>
      <w:marBottom w:val="0"/>
      <w:divBdr>
        <w:top w:val="none" w:sz="0" w:space="0" w:color="auto"/>
        <w:left w:val="none" w:sz="0" w:space="0" w:color="auto"/>
        <w:bottom w:val="none" w:sz="0" w:space="0" w:color="auto"/>
        <w:right w:val="none" w:sz="0" w:space="0" w:color="auto"/>
      </w:divBdr>
    </w:div>
    <w:div w:id="468787126">
      <w:bodyDiv w:val="1"/>
      <w:marLeft w:val="0"/>
      <w:marRight w:val="0"/>
      <w:marTop w:val="0"/>
      <w:marBottom w:val="0"/>
      <w:divBdr>
        <w:top w:val="none" w:sz="0" w:space="0" w:color="auto"/>
        <w:left w:val="none" w:sz="0" w:space="0" w:color="auto"/>
        <w:bottom w:val="none" w:sz="0" w:space="0" w:color="auto"/>
        <w:right w:val="none" w:sz="0" w:space="0" w:color="auto"/>
      </w:divBdr>
    </w:div>
    <w:div w:id="1092236540">
      <w:bodyDiv w:val="1"/>
      <w:marLeft w:val="0"/>
      <w:marRight w:val="0"/>
      <w:marTop w:val="0"/>
      <w:marBottom w:val="0"/>
      <w:divBdr>
        <w:top w:val="none" w:sz="0" w:space="0" w:color="auto"/>
        <w:left w:val="none" w:sz="0" w:space="0" w:color="auto"/>
        <w:bottom w:val="none" w:sz="0" w:space="0" w:color="auto"/>
        <w:right w:val="none" w:sz="0" w:space="0" w:color="auto"/>
      </w:divBdr>
    </w:div>
    <w:div w:id="1773428009">
      <w:bodyDiv w:val="1"/>
      <w:marLeft w:val="0"/>
      <w:marRight w:val="0"/>
      <w:marTop w:val="0"/>
      <w:marBottom w:val="0"/>
      <w:divBdr>
        <w:top w:val="none" w:sz="0" w:space="0" w:color="auto"/>
        <w:left w:val="none" w:sz="0" w:space="0" w:color="auto"/>
        <w:bottom w:val="none" w:sz="0" w:space="0" w:color="auto"/>
        <w:right w:val="none" w:sz="0" w:space="0" w:color="auto"/>
      </w:divBdr>
    </w:div>
    <w:div w:id="1805191379">
      <w:bodyDiv w:val="1"/>
      <w:marLeft w:val="0"/>
      <w:marRight w:val="0"/>
      <w:marTop w:val="0"/>
      <w:marBottom w:val="0"/>
      <w:divBdr>
        <w:top w:val="none" w:sz="0" w:space="0" w:color="auto"/>
        <w:left w:val="none" w:sz="0" w:space="0" w:color="auto"/>
        <w:bottom w:val="none" w:sz="0" w:space="0" w:color="auto"/>
        <w:right w:val="none" w:sz="0" w:space="0" w:color="auto"/>
      </w:divBdr>
    </w:div>
    <w:div w:id="210110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FFA43-54CC-4BE2-9493-E9D55466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张蒙(拟稿)</dc:creator>
  <cp:keywords/>
  <cp:lastModifiedBy>lenovo</cp:lastModifiedBy>
  <cp:revision>2</cp:revision>
  <cp:lastPrinted>2020-03-09T06:28:00Z</cp:lastPrinted>
  <dcterms:created xsi:type="dcterms:W3CDTF">2020-04-09T09:03:00Z</dcterms:created>
  <dcterms:modified xsi:type="dcterms:W3CDTF">2020-04-09T09:03:00Z</dcterms:modified>
</cp:coreProperties>
</file>